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3856" w14:textId="00B9B85C" w:rsidR="00F60C20" w:rsidRDefault="00194542" w:rsidP="0052336A">
      <w:pPr>
        <w:rPr>
          <w:rFonts w:asciiTheme="minorHAnsi" w:eastAsia="Arial Unicode MS" w:hAnsiTheme="minorHAnsi"/>
          <w:b/>
          <w:bCs/>
          <w:color w:val="800080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7DB5B" wp14:editId="0EE9AE2C">
                <wp:simplePos x="0" y="0"/>
                <wp:positionH relativeFrom="page">
                  <wp:posOffset>3427012</wp:posOffset>
                </wp:positionH>
                <wp:positionV relativeFrom="paragraph">
                  <wp:posOffset>-51683</wp:posOffset>
                </wp:positionV>
                <wp:extent cx="3972256" cy="993913"/>
                <wp:effectExtent l="0" t="0" r="161925" b="1682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2256" cy="993913"/>
                        </a:xfrm>
                        <a:prstGeom prst="bevel">
                          <a:avLst/>
                        </a:prstGeom>
                        <a:solidFill>
                          <a:srgbClr val="E0D2DD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107763" dir="2700000" algn="ctr" rotWithShape="0">
                            <a:srgbClr val="000000">
                              <a:alpha val="50000"/>
                            </a:srgb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7DCC3679" w14:textId="77777777" w:rsidR="00734BFF" w:rsidRDefault="00734BFF" w:rsidP="00734BFF">
                            <w:pPr>
                              <w:spacing w:line="9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40EB59E3" w14:textId="7C7E55AB" w:rsidR="00865A2C" w:rsidRPr="0052336A" w:rsidRDefault="00865A2C" w:rsidP="00734BF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52336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Do </w:t>
                            </w:r>
                            <w:r w:rsidRPr="0052336A">
                              <w:rPr>
                                <w:rFonts w:ascii="Arial" w:hAnsi="Arial" w:cs="Arial"/>
                                <w:b/>
                                <w:szCs w:val="22"/>
                                <w:u w:val="single"/>
                              </w:rPr>
                              <w:t>YOU</w:t>
                            </w:r>
                            <w:r w:rsidRPr="0052336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have </w:t>
                            </w:r>
                            <w:r w:rsidR="00734BFF" w:rsidRPr="0052336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Cystic Fibrosis</w:t>
                            </w:r>
                            <w:r w:rsidR="00C818BB" w:rsidRPr="0052336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-</w:t>
                            </w:r>
                            <w:r w:rsidR="00734BFF" w:rsidRPr="0052336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Related</w:t>
                            </w:r>
                            <w:r w:rsidRPr="0052336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Diabetes?</w:t>
                            </w:r>
                          </w:p>
                          <w:p w14:paraId="5900AB91" w14:textId="77777777" w:rsidR="00F5141E" w:rsidRPr="0052336A" w:rsidRDefault="00F5141E" w:rsidP="00734BFF">
                            <w:pPr>
                              <w:spacing w:line="120" w:lineRule="auto"/>
                              <w:jc w:val="center"/>
                              <w:rPr>
                                <w:rFonts w:ascii="Arial" w:eastAsia="Arial Unicode MS" w:hAnsi="Arial" w:cs="Arial"/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0FA273BF" w14:textId="01EBC079" w:rsidR="00865A2C" w:rsidRPr="0052336A" w:rsidRDefault="00865A2C" w:rsidP="00F5141E">
                            <w:pPr>
                              <w:jc w:val="center"/>
                              <w:rPr>
                                <w:rFonts w:ascii="Century Gothic" w:eastAsia="Arial Unicode MS" w:hAnsi="Century Gothic" w:cs="Arial Unicode MS"/>
                                <w:sz w:val="28"/>
                                <w:szCs w:val="28"/>
                              </w:rPr>
                            </w:pPr>
                            <w:r w:rsidRPr="0052336A">
                              <w:rPr>
                                <w:rFonts w:ascii="Arial" w:eastAsia="Arial Unicode MS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Do you want to t</w:t>
                            </w:r>
                            <w:r w:rsidR="00B505A7" w:rsidRPr="0052336A">
                              <w:rPr>
                                <w:rFonts w:ascii="Arial" w:eastAsia="Arial Unicode MS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ry</w:t>
                            </w:r>
                            <w:r w:rsidR="00F60C20" w:rsidRPr="0052336A">
                              <w:rPr>
                                <w:rFonts w:ascii="Arial" w:eastAsia="Arial Unicode MS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67C9" w:rsidRPr="0052336A">
                              <w:rPr>
                                <w:rFonts w:ascii="Arial" w:eastAsia="Arial Unicode MS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  <w:r w:rsidR="0047643E" w:rsidRPr="0052336A">
                              <w:rPr>
                                <w:rFonts w:ascii="Arial" w:eastAsia="Arial Unicode MS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336A">
                              <w:rPr>
                                <w:rFonts w:ascii="Arial" w:eastAsia="Arial Unicode MS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Bionic Pancrea</w:t>
                            </w:r>
                            <w:r w:rsidR="00867BC7" w:rsidRPr="0052336A">
                              <w:rPr>
                                <w:rFonts w:ascii="Arial" w:eastAsia="Arial Unicode MS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7DB5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" o:spid="_x0000_s1026" type="#_x0000_t84" style="position:absolute;margin-left:269.85pt;margin-top:-4.05pt;width:312.8pt;height: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" fillcolor="#e0d2dd" strokecolor="#f2f2f2 [3052]">
                <v:stroke joinstyle="round"/>
                <v:shadow on="t" color="black" opacity=".5" offset="6pt,6pt"/>
                <v:textbox>
                  <w:txbxContent>
                    <w:p w14:paraId="7DCC3679" w14:textId="77777777" w:rsidR="00734BFF" w:rsidRDefault="00734BFF" w:rsidP="00734BFF">
                      <w:pPr>
                        <w:spacing w:line="9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40EB59E3" w14:textId="7C7E55AB" w:rsidR="00865A2C" w:rsidRPr="0052336A" w:rsidRDefault="00865A2C" w:rsidP="00734BF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52336A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Do </w:t>
                      </w:r>
                      <w:r w:rsidRPr="0052336A">
                        <w:rPr>
                          <w:rFonts w:ascii="Arial" w:hAnsi="Arial" w:cs="Arial"/>
                          <w:b/>
                          <w:szCs w:val="22"/>
                          <w:u w:val="single"/>
                        </w:rPr>
                        <w:t>YOU</w:t>
                      </w:r>
                      <w:r w:rsidRPr="0052336A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have </w:t>
                      </w:r>
                      <w:r w:rsidR="00734BFF" w:rsidRPr="0052336A">
                        <w:rPr>
                          <w:rFonts w:ascii="Arial" w:hAnsi="Arial" w:cs="Arial"/>
                          <w:b/>
                          <w:szCs w:val="22"/>
                        </w:rPr>
                        <w:t>Cystic Fibrosis</w:t>
                      </w:r>
                      <w:r w:rsidR="00C818BB" w:rsidRPr="0052336A">
                        <w:rPr>
                          <w:rFonts w:ascii="Arial" w:hAnsi="Arial" w:cs="Arial"/>
                          <w:b/>
                          <w:szCs w:val="22"/>
                        </w:rPr>
                        <w:t>-</w:t>
                      </w:r>
                      <w:r w:rsidR="00734BFF" w:rsidRPr="0052336A">
                        <w:rPr>
                          <w:rFonts w:ascii="Arial" w:hAnsi="Arial" w:cs="Arial"/>
                          <w:b/>
                          <w:szCs w:val="22"/>
                        </w:rPr>
                        <w:t>Related</w:t>
                      </w:r>
                      <w:r w:rsidRPr="0052336A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Diabetes?</w:t>
                      </w:r>
                    </w:p>
                    <w:p w14:paraId="5900AB91" w14:textId="77777777" w:rsidR="00F5141E" w:rsidRPr="0052336A" w:rsidRDefault="00F5141E" w:rsidP="00734BFF">
                      <w:pPr>
                        <w:spacing w:line="120" w:lineRule="auto"/>
                        <w:jc w:val="center"/>
                        <w:rPr>
                          <w:rFonts w:ascii="Arial" w:eastAsia="Arial Unicode MS" w:hAnsi="Arial" w:cs="Arial"/>
                          <w:b/>
                          <w:i/>
                          <w:sz w:val="28"/>
                        </w:rPr>
                      </w:pPr>
                    </w:p>
                    <w:p w14:paraId="0FA273BF" w14:textId="01EBC079" w:rsidR="00865A2C" w:rsidRPr="0052336A" w:rsidRDefault="00865A2C" w:rsidP="00F5141E">
                      <w:pPr>
                        <w:jc w:val="center"/>
                        <w:rPr>
                          <w:rFonts w:ascii="Century Gothic" w:eastAsia="Arial Unicode MS" w:hAnsi="Century Gothic" w:cs="Arial Unicode MS"/>
                          <w:sz w:val="28"/>
                          <w:szCs w:val="28"/>
                        </w:rPr>
                      </w:pPr>
                      <w:r w:rsidRPr="0052336A">
                        <w:rPr>
                          <w:rFonts w:ascii="Arial" w:eastAsia="Arial Unicode MS" w:hAnsi="Arial" w:cs="Arial"/>
                          <w:b/>
                          <w:i/>
                          <w:sz w:val="28"/>
                          <w:szCs w:val="28"/>
                        </w:rPr>
                        <w:t>Do you want to t</w:t>
                      </w:r>
                      <w:r w:rsidR="00B505A7" w:rsidRPr="0052336A">
                        <w:rPr>
                          <w:rFonts w:ascii="Arial" w:eastAsia="Arial Unicode MS" w:hAnsi="Arial" w:cs="Arial"/>
                          <w:b/>
                          <w:i/>
                          <w:sz w:val="28"/>
                          <w:szCs w:val="28"/>
                        </w:rPr>
                        <w:t>ry</w:t>
                      </w:r>
                      <w:r w:rsidR="00F60C20" w:rsidRPr="0052336A">
                        <w:rPr>
                          <w:rFonts w:ascii="Arial" w:eastAsia="Arial Unicode MS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DE67C9" w:rsidRPr="0052336A">
                        <w:rPr>
                          <w:rFonts w:ascii="Arial" w:eastAsia="Arial Unicode MS" w:hAnsi="Arial" w:cs="Arial"/>
                          <w:b/>
                          <w:i/>
                          <w:sz w:val="28"/>
                          <w:szCs w:val="28"/>
                        </w:rPr>
                        <w:t>a</w:t>
                      </w:r>
                      <w:r w:rsidR="0047643E" w:rsidRPr="0052336A">
                        <w:rPr>
                          <w:rFonts w:ascii="Arial" w:eastAsia="Arial Unicode MS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52336A">
                        <w:rPr>
                          <w:rFonts w:ascii="Arial" w:eastAsia="Arial Unicode MS" w:hAnsi="Arial" w:cs="Arial"/>
                          <w:b/>
                          <w:i/>
                          <w:sz w:val="28"/>
                          <w:szCs w:val="28"/>
                        </w:rPr>
                        <w:t>Bionic Pancrea</w:t>
                      </w:r>
                      <w:r w:rsidR="00867BC7" w:rsidRPr="0052336A">
                        <w:rPr>
                          <w:rFonts w:ascii="Arial" w:eastAsia="Arial Unicode MS" w:hAnsi="Arial" w:cs="Arial"/>
                          <w:b/>
                          <w:i/>
                          <w:sz w:val="28"/>
                          <w:szCs w:val="28"/>
                        </w:rPr>
                        <w:t>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3B8">
        <w:rPr>
          <w:rFonts w:asciiTheme="minorHAnsi" w:eastAsia="Arial Unicode MS" w:hAnsiTheme="minorHAnsi"/>
          <w:b/>
          <w:noProof/>
          <w:color w:val="80008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322F0975" wp14:editId="2DEA2A2B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857375" cy="1031240"/>
            <wp:effectExtent l="0" t="0" r="9525" b="0"/>
            <wp:wrapTopAndBottom/>
            <wp:docPr id="2042398824" name="Picture 3" descr="A logo with blue text and yellow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98824" name="Picture 3" descr="A logo with blue text and yellow circl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BA9A" w14:textId="5800028F" w:rsidR="00746CB1" w:rsidRDefault="00746CB1" w:rsidP="00F710EB">
      <w:pPr>
        <w:jc w:val="center"/>
        <w:rPr>
          <w:rFonts w:asciiTheme="minorHAnsi" w:eastAsia="Arial Unicode MS" w:hAnsiTheme="minorHAnsi"/>
          <w:b/>
          <w:bCs/>
          <w:color w:val="800080"/>
          <w:sz w:val="28"/>
          <w:szCs w:val="28"/>
        </w:rPr>
      </w:pPr>
      <w:r w:rsidRPr="00F710EB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Researchers at </w:t>
      </w:r>
      <w:r w:rsidR="00734BFF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the </w:t>
      </w:r>
      <w:r w:rsidR="00975C6D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>Children’s Mercy Hospital</w:t>
      </w:r>
      <w:r w:rsidR="00734BFF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 </w:t>
      </w:r>
      <w:r w:rsidRPr="00F710EB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are looking for volunteers to test </w:t>
      </w:r>
      <w:r w:rsidR="008F2F50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>the</w:t>
      </w:r>
      <w:r w:rsidR="005C2EC8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 </w:t>
      </w:r>
      <w:r w:rsidR="00E04FCD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>Insulin-only</w:t>
      </w:r>
      <w:r w:rsidR="00BA1B1E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 iLet</w:t>
      </w:r>
      <w:r w:rsidR="00E04FCD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 B</w:t>
      </w:r>
      <w:r w:rsidRPr="00F710EB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ionic </w:t>
      </w:r>
      <w:r w:rsidR="00E04FCD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>P</w:t>
      </w:r>
      <w:r w:rsidRPr="00F710EB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>ancreas</w:t>
      </w:r>
      <w:r w:rsidR="00794CBF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 xml:space="preserve"> from Beta Bionics</w:t>
      </w:r>
      <w:r w:rsidRPr="00F710EB">
        <w:rPr>
          <w:rFonts w:asciiTheme="minorHAnsi" w:eastAsia="Arial Unicode MS" w:hAnsiTheme="minorHAnsi"/>
          <w:b/>
          <w:bCs/>
          <w:color w:val="800080"/>
          <w:sz w:val="28"/>
          <w:szCs w:val="28"/>
        </w:rPr>
        <w:t>.</w:t>
      </w:r>
    </w:p>
    <w:p w14:paraId="5789A815" w14:textId="77777777" w:rsidR="00A83AC1" w:rsidRPr="00F710EB" w:rsidRDefault="00A83AC1" w:rsidP="00F710EB">
      <w:pPr>
        <w:jc w:val="center"/>
        <w:rPr>
          <w:rFonts w:asciiTheme="minorHAnsi" w:eastAsia="Arial Unicode MS" w:hAnsiTheme="minorHAnsi"/>
          <w:b/>
          <w:color w:val="800080"/>
          <w:sz w:val="28"/>
          <w:szCs w:val="28"/>
        </w:rPr>
      </w:pPr>
    </w:p>
    <w:p w14:paraId="42D42FA0" w14:textId="7CD85A02" w:rsidR="00237BAF" w:rsidRPr="00F710EB" w:rsidRDefault="00746CB1" w:rsidP="00F710EB">
      <w:pPr>
        <w:jc w:val="center"/>
        <w:rPr>
          <w:rFonts w:asciiTheme="minorHAnsi" w:eastAsia="Arial Unicode MS" w:hAnsiTheme="minorHAnsi"/>
          <w:i/>
          <w:sz w:val="28"/>
          <w:szCs w:val="28"/>
        </w:rPr>
      </w:pPr>
      <w:r w:rsidRPr="00F710EB">
        <w:rPr>
          <w:rFonts w:asciiTheme="minorHAnsi" w:eastAsia="Arial Unicode MS" w:hAnsiTheme="minorHAnsi"/>
          <w:b/>
          <w:color w:val="800080"/>
          <w:sz w:val="28"/>
          <w:szCs w:val="28"/>
        </w:rPr>
        <w:t>The</w:t>
      </w:r>
      <w:r w:rsidR="00BA1B1E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iLet</w:t>
      </w:r>
      <w:r w:rsidRPr="00F710EB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</w:t>
      </w:r>
      <w:r w:rsidR="00E04FCD">
        <w:rPr>
          <w:rFonts w:asciiTheme="minorHAnsi" w:eastAsia="Arial Unicode MS" w:hAnsiTheme="minorHAnsi"/>
          <w:b/>
          <w:color w:val="800080"/>
          <w:sz w:val="28"/>
          <w:szCs w:val="28"/>
        </w:rPr>
        <w:t>B</w:t>
      </w:r>
      <w:r w:rsidRPr="00F710EB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ionic </w:t>
      </w:r>
      <w:r w:rsidR="00E04FCD">
        <w:rPr>
          <w:rFonts w:asciiTheme="minorHAnsi" w:eastAsia="Arial Unicode MS" w:hAnsiTheme="minorHAnsi"/>
          <w:b/>
          <w:color w:val="800080"/>
          <w:sz w:val="28"/>
          <w:szCs w:val="28"/>
        </w:rPr>
        <w:t>P</w:t>
      </w:r>
      <w:r w:rsidRPr="00F710EB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ancreas uses a continuous glucose monitor (CGM) and a computer program to </w:t>
      </w:r>
      <w:r w:rsidR="00B505A7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automatically </w:t>
      </w:r>
      <w:r w:rsidRPr="00F710EB">
        <w:rPr>
          <w:rFonts w:asciiTheme="minorHAnsi" w:eastAsia="Arial Unicode MS" w:hAnsiTheme="minorHAnsi"/>
          <w:b/>
          <w:color w:val="800080"/>
          <w:sz w:val="28"/>
          <w:szCs w:val="28"/>
        </w:rPr>
        <w:t>deliver insulin</w:t>
      </w:r>
      <w:r w:rsidR="00E04FCD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</w:t>
      </w:r>
      <w:r w:rsidRPr="00F710EB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through </w:t>
      </w:r>
      <w:r w:rsidR="00FB7FEE">
        <w:rPr>
          <w:rFonts w:asciiTheme="minorHAnsi" w:eastAsia="Arial Unicode MS" w:hAnsiTheme="minorHAnsi"/>
          <w:b/>
          <w:color w:val="800080"/>
          <w:sz w:val="28"/>
          <w:szCs w:val="28"/>
        </w:rPr>
        <w:t>a</w:t>
      </w:r>
      <w:r w:rsidRPr="00F710EB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pump every 5 minutes</w:t>
      </w:r>
      <w:r w:rsidR="00A83AC1">
        <w:rPr>
          <w:rFonts w:asciiTheme="minorHAnsi" w:eastAsia="Arial Unicode MS" w:hAnsiTheme="minorHAnsi"/>
          <w:b/>
          <w:color w:val="800080"/>
          <w:sz w:val="28"/>
          <w:szCs w:val="28"/>
        </w:rPr>
        <w:t>.</w:t>
      </w:r>
      <w:r w:rsidR="000F2BD5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The iLet</w:t>
      </w:r>
      <w:r w:rsidR="00736AB0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Bionic Pancreas</w:t>
      </w:r>
      <w:r w:rsidR="000F2BD5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is cleared by the FDA for people with type 1 diabetes ages 6 and older</w:t>
      </w:r>
      <w:r w:rsidR="00736AB0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but</w:t>
      </w:r>
      <w:r w:rsidR="000F2BD5">
        <w:rPr>
          <w:rFonts w:asciiTheme="minorHAnsi" w:eastAsia="Arial Unicode MS" w:hAnsiTheme="minorHAnsi"/>
          <w:b/>
          <w:color w:val="800080"/>
          <w:sz w:val="28"/>
          <w:szCs w:val="28"/>
        </w:rPr>
        <w:t xml:space="preserve"> is considered experimental in people with CFRD.</w:t>
      </w:r>
    </w:p>
    <w:p w14:paraId="6133EE4E" w14:textId="77777777" w:rsidR="00844176" w:rsidRPr="00F710EB" w:rsidRDefault="00844176" w:rsidP="00F710EB">
      <w:pPr>
        <w:rPr>
          <w:rFonts w:asciiTheme="minorHAnsi" w:eastAsia="Arial Unicode MS" w:hAnsiTheme="minorHAnsi"/>
          <w:b/>
          <w:color w:val="3366FF"/>
          <w:sz w:val="28"/>
          <w:szCs w:val="28"/>
          <w:u w:val="single"/>
        </w:rPr>
      </w:pPr>
      <w:r w:rsidRPr="00F710EB">
        <w:rPr>
          <w:rFonts w:asciiTheme="minorHAnsi" w:eastAsia="Arial Unicode MS" w:hAnsiTheme="minorHAnsi"/>
          <w:b/>
          <w:color w:val="3366FF"/>
          <w:sz w:val="28"/>
          <w:szCs w:val="28"/>
          <w:u w:val="single"/>
        </w:rPr>
        <w:t>You may be eligible if:</w:t>
      </w:r>
    </w:p>
    <w:p w14:paraId="5149C63E" w14:textId="2091C2DA" w:rsidR="0047643E" w:rsidRDefault="00844176" w:rsidP="00F710EB">
      <w:pPr>
        <w:pStyle w:val="ListParagraph"/>
        <w:numPr>
          <w:ilvl w:val="0"/>
          <w:numId w:val="25"/>
        </w:numPr>
        <w:rPr>
          <w:rFonts w:asciiTheme="minorHAnsi" w:eastAsia="Arial Unicode MS" w:hAnsiTheme="minorHAnsi"/>
          <w:sz w:val="28"/>
          <w:szCs w:val="28"/>
        </w:rPr>
      </w:pPr>
      <w:r w:rsidRPr="00F710EB">
        <w:rPr>
          <w:rFonts w:asciiTheme="minorHAnsi" w:eastAsia="Arial Unicode MS" w:hAnsiTheme="minorHAnsi"/>
          <w:sz w:val="28"/>
          <w:szCs w:val="28"/>
        </w:rPr>
        <w:t xml:space="preserve">You are </w:t>
      </w:r>
      <w:r w:rsidR="00EB564B">
        <w:rPr>
          <w:rFonts w:asciiTheme="minorHAnsi" w:eastAsia="Arial Unicode MS" w:hAnsiTheme="minorHAnsi"/>
          <w:sz w:val="28"/>
          <w:szCs w:val="28"/>
        </w:rPr>
        <w:t>14</w:t>
      </w:r>
      <w:r w:rsidRPr="00F710EB">
        <w:rPr>
          <w:rFonts w:asciiTheme="minorHAnsi" w:eastAsia="Arial Unicode MS" w:hAnsiTheme="minorHAnsi"/>
          <w:sz w:val="28"/>
          <w:szCs w:val="28"/>
        </w:rPr>
        <w:t xml:space="preserve"> years o</w:t>
      </w:r>
      <w:r w:rsidR="007A2BDF" w:rsidRPr="00F710EB">
        <w:rPr>
          <w:rFonts w:asciiTheme="minorHAnsi" w:eastAsia="Arial Unicode MS" w:hAnsiTheme="minorHAnsi"/>
          <w:sz w:val="28"/>
          <w:szCs w:val="28"/>
        </w:rPr>
        <w:t>r</w:t>
      </w:r>
      <w:r w:rsidRPr="00F710EB">
        <w:rPr>
          <w:rFonts w:asciiTheme="minorHAnsi" w:eastAsia="Arial Unicode MS" w:hAnsiTheme="minorHAnsi"/>
          <w:sz w:val="28"/>
          <w:szCs w:val="28"/>
        </w:rPr>
        <w:t xml:space="preserve"> </w:t>
      </w:r>
      <w:proofErr w:type="gramStart"/>
      <w:r w:rsidRPr="00F710EB">
        <w:rPr>
          <w:rFonts w:asciiTheme="minorHAnsi" w:eastAsia="Arial Unicode MS" w:hAnsiTheme="minorHAnsi"/>
          <w:sz w:val="28"/>
          <w:szCs w:val="28"/>
        </w:rPr>
        <w:t>older</w:t>
      </w:r>
      <w:proofErr w:type="gramEnd"/>
    </w:p>
    <w:p w14:paraId="3881E63B" w14:textId="1E29D2DF" w:rsidR="009D4A11" w:rsidRPr="009D4A11" w:rsidRDefault="3DFE6E86" w:rsidP="009D4A11">
      <w:pPr>
        <w:pStyle w:val="ListParagraph"/>
        <w:numPr>
          <w:ilvl w:val="0"/>
          <w:numId w:val="25"/>
        </w:numPr>
        <w:rPr>
          <w:rFonts w:asciiTheme="minorHAnsi" w:eastAsia="Arial Unicode MS" w:hAnsiTheme="minorHAnsi"/>
          <w:sz w:val="28"/>
          <w:szCs w:val="28"/>
        </w:rPr>
      </w:pPr>
      <w:r w:rsidRPr="3DFE6E86">
        <w:rPr>
          <w:rFonts w:asciiTheme="minorHAnsi" w:eastAsia="Arial Unicode MS" w:hAnsiTheme="minorHAnsi"/>
          <w:sz w:val="28"/>
          <w:szCs w:val="28"/>
        </w:rPr>
        <w:t xml:space="preserve">You have </w:t>
      </w:r>
      <w:r w:rsidR="00EB564B">
        <w:rPr>
          <w:rFonts w:asciiTheme="minorHAnsi" w:eastAsia="Arial Unicode MS" w:hAnsiTheme="minorHAnsi"/>
          <w:sz w:val="28"/>
          <w:szCs w:val="28"/>
        </w:rPr>
        <w:t xml:space="preserve">a </w:t>
      </w:r>
      <w:r w:rsidR="00794CBF">
        <w:rPr>
          <w:rFonts w:asciiTheme="minorHAnsi" w:eastAsia="Arial Unicode MS" w:hAnsiTheme="minorHAnsi"/>
          <w:sz w:val="28"/>
          <w:szCs w:val="28"/>
        </w:rPr>
        <w:t xml:space="preserve">documented </w:t>
      </w:r>
      <w:r w:rsidR="00EB564B">
        <w:rPr>
          <w:rFonts w:asciiTheme="minorHAnsi" w:eastAsia="Arial Unicode MS" w:hAnsiTheme="minorHAnsi"/>
          <w:sz w:val="28"/>
          <w:szCs w:val="28"/>
        </w:rPr>
        <w:t xml:space="preserve">diagnosis of Cystic </w:t>
      </w:r>
      <w:r w:rsidR="006B77E5">
        <w:rPr>
          <w:rFonts w:asciiTheme="minorHAnsi" w:eastAsia="Arial Unicode MS" w:hAnsiTheme="minorHAnsi"/>
          <w:sz w:val="28"/>
          <w:szCs w:val="28"/>
        </w:rPr>
        <w:t>f</w:t>
      </w:r>
      <w:r w:rsidR="00EB564B">
        <w:rPr>
          <w:rFonts w:asciiTheme="minorHAnsi" w:eastAsia="Arial Unicode MS" w:hAnsiTheme="minorHAnsi"/>
          <w:sz w:val="28"/>
          <w:szCs w:val="28"/>
        </w:rPr>
        <w:t>ibrosis</w:t>
      </w:r>
      <w:r w:rsidR="006B77E5">
        <w:rPr>
          <w:rFonts w:asciiTheme="minorHAnsi" w:eastAsia="Arial Unicode MS" w:hAnsiTheme="minorHAnsi"/>
          <w:sz w:val="28"/>
          <w:szCs w:val="28"/>
        </w:rPr>
        <w:t>-</w:t>
      </w:r>
      <w:r w:rsidR="00741C91">
        <w:rPr>
          <w:rFonts w:asciiTheme="minorHAnsi" w:eastAsia="Arial Unicode MS" w:hAnsiTheme="minorHAnsi"/>
          <w:sz w:val="28"/>
          <w:szCs w:val="28"/>
        </w:rPr>
        <w:t xml:space="preserve">related </w:t>
      </w:r>
      <w:proofErr w:type="gramStart"/>
      <w:r w:rsidR="006B77E5">
        <w:rPr>
          <w:rFonts w:asciiTheme="minorHAnsi" w:eastAsia="Arial Unicode MS" w:hAnsiTheme="minorHAnsi"/>
          <w:sz w:val="28"/>
          <w:szCs w:val="28"/>
        </w:rPr>
        <w:t>d</w:t>
      </w:r>
      <w:r w:rsidR="00794CBF">
        <w:rPr>
          <w:rFonts w:asciiTheme="minorHAnsi" w:eastAsia="Arial Unicode MS" w:hAnsiTheme="minorHAnsi"/>
          <w:sz w:val="28"/>
          <w:szCs w:val="28"/>
        </w:rPr>
        <w:t>iabetes</w:t>
      </w:r>
      <w:proofErr w:type="gramEnd"/>
      <w:r w:rsidR="00794CBF">
        <w:rPr>
          <w:rFonts w:asciiTheme="minorHAnsi" w:eastAsia="Arial Unicode MS" w:hAnsiTheme="minorHAnsi"/>
          <w:sz w:val="28"/>
          <w:szCs w:val="28"/>
        </w:rPr>
        <w:t xml:space="preserve"> </w:t>
      </w:r>
    </w:p>
    <w:p w14:paraId="53DCC976" w14:textId="3851A1A1" w:rsidR="00794CBF" w:rsidRPr="00F710EB" w:rsidRDefault="00794CBF" w:rsidP="3DFE6E86">
      <w:pPr>
        <w:pStyle w:val="ListParagraph"/>
        <w:numPr>
          <w:ilvl w:val="0"/>
          <w:numId w:val="25"/>
        </w:numPr>
        <w:rPr>
          <w:rFonts w:asciiTheme="minorHAnsi" w:eastAsia="Arial Unicode MS" w:hAnsiTheme="minorHAnsi"/>
          <w:sz w:val="28"/>
          <w:szCs w:val="28"/>
        </w:rPr>
      </w:pPr>
      <w:r>
        <w:rPr>
          <w:rFonts w:asciiTheme="minorHAnsi" w:eastAsia="Arial Unicode MS" w:hAnsiTheme="minorHAnsi"/>
          <w:sz w:val="28"/>
          <w:szCs w:val="28"/>
        </w:rPr>
        <w:t xml:space="preserve">You have been </w:t>
      </w:r>
      <w:r w:rsidR="00741C91">
        <w:rPr>
          <w:rFonts w:asciiTheme="minorHAnsi" w:eastAsia="Arial Unicode MS" w:hAnsiTheme="minorHAnsi"/>
          <w:sz w:val="28"/>
          <w:szCs w:val="28"/>
        </w:rPr>
        <w:t>on</w:t>
      </w:r>
      <w:r>
        <w:rPr>
          <w:rFonts w:asciiTheme="minorHAnsi" w:eastAsia="Arial Unicode MS" w:hAnsiTheme="minorHAnsi"/>
          <w:sz w:val="28"/>
          <w:szCs w:val="28"/>
        </w:rPr>
        <w:t xml:space="preserve"> insulin therapy for at least the past 3 </w:t>
      </w:r>
      <w:proofErr w:type="gramStart"/>
      <w:r>
        <w:rPr>
          <w:rFonts w:asciiTheme="minorHAnsi" w:eastAsia="Arial Unicode MS" w:hAnsiTheme="minorHAnsi"/>
          <w:sz w:val="28"/>
          <w:szCs w:val="28"/>
        </w:rPr>
        <w:t>months</w:t>
      </w:r>
      <w:proofErr w:type="gramEnd"/>
    </w:p>
    <w:p w14:paraId="225DEC18" w14:textId="3957DD87" w:rsidR="00A83AC1" w:rsidRPr="0047643E" w:rsidRDefault="00A83AC1" w:rsidP="0047643E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You have </w:t>
      </w:r>
      <w:r w:rsidR="0047643E">
        <w:rPr>
          <w:rFonts w:asciiTheme="minorHAnsi" w:hAnsiTheme="minorHAnsi"/>
          <w:sz w:val="28"/>
          <w:szCs w:val="28"/>
        </w:rPr>
        <w:t xml:space="preserve">been on the same </w:t>
      </w:r>
      <w:r w:rsidR="00EB564B">
        <w:rPr>
          <w:rFonts w:asciiTheme="minorHAnsi" w:hAnsiTheme="minorHAnsi"/>
          <w:sz w:val="28"/>
          <w:szCs w:val="28"/>
        </w:rPr>
        <w:t>insulin</w:t>
      </w:r>
      <w:r w:rsidR="0047643E">
        <w:rPr>
          <w:rFonts w:asciiTheme="minorHAnsi" w:hAnsiTheme="minorHAnsi"/>
          <w:sz w:val="28"/>
          <w:szCs w:val="28"/>
        </w:rPr>
        <w:t xml:space="preserve"> regimen</w:t>
      </w:r>
      <w:r w:rsidR="0081171D" w:rsidRPr="00D630BA">
        <w:rPr>
          <w:rFonts w:asciiTheme="minorHAnsi" w:hAnsiTheme="minorHAnsi"/>
          <w:sz w:val="28"/>
          <w:szCs w:val="28"/>
        </w:rPr>
        <w:t xml:space="preserve"> for at least the past </w:t>
      </w:r>
      <w:r w:rsidR="00EB564B">
        <w:rPr>
          <w:rFonts w:asciiTheme="minorHAnsi" w:hAnsiTheme="minorHAnsi"/>
          <w:sz w:val="28"/>
          <w:szCs w:val="28"/>
        </w:rPr>
        <w:t>1</w:t>
      </w:r>
      <w:r w:rsidR="0081171D" w:rsidRPr="00D630BA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81171D" w:rsidRPr="00D630BA">
        <w:rPr>
          <w:rFonts w:asciiTheme="minorHAnsi" w:hAnsiTheme="minorHAnsi"/>
          <w:sz w:val="28"/>
          <w:szCs w:val="28"/>
        </w:rPr>
        <w:t>month</w:t>
      </w:r>
      <w:proofErr w:type="gramEnd"/>
    </w:p>
    <w:p w14:paraId="6993B182" w14:textId="77777777" w:rsidR="007B05A8" w:rsidRPr="00F710EB" w:rsidRDefault="001329B1" w:rsidP="00F710EB">
      <w:pPr>
        <w:rPr>
          <w:rFonts w:asciiTheme="minorHAnsi" w:eastAsia="Arial Unicode MS" w:hAnsiTheme="minorHAnsi"/>
          <w:sz w:val="28"/>
          <w:szCs w:val="28"/>
        </w:rPr>
      </w:pPr>
      <w:r w:rsidRPr="00F710EB">
        <w:rPr>
          <w:rFonts w:asciiTheme="minorHAnsi" w:eastAsia="Arial Unicode MS" w:hAnsiTheme="minorHAnsi"/>
          <w:sz w:val="28"/>
          <w:szCs w:val="28"/>
        </w:rPr>
        <w:tab/>
      </w:r>
    </w:p>
    <w:p w14:paraId="620DC894" w14:textId="77777777" w:rsidR="00844176" w:rsidRPr="00F710EB" w:rsidRDefault="00844176" w:rsidP="00F710EB">
      <w:pPr>
        <w:rPr>
          <w:rFonts w:asciiTheme="minorHAnsi" w:eastAsia="Arial Unicode MS" w:hAnsiTheme="minorHAnsi"/>
          <w:b/>
          <w:color w:val="3366FF"/>
          <w:sz w:val="28"/>
          <w:szCs w:val="28"/>
          <w:u w:val="single"/>
        </w:rPr>
      </w:pPr>
      <w:r w:rsidRPr="00F710EB">
        <w:rPr>
          <w:rFonts w:asciiTheme="minorHAnsi" w:eastAsia="Arial Unicode MS" w:hAnsiTheme="minorHAnsi"/>
          <w:b/>
          <w:color w:val="3366FF"/>
          <w:sz w:val="28"/>
          <w:szCs w:val="28"/>
          <w:u w:val="single"/>
        </w:rPr>
        <w:t>What will happen?</w:t>
      </w:r>
    </w:p>
    <w:p w14:paraId="4DEB45D8" w14:textId="13ABEAEE" w:rsidR="001F4FA5" w:rsidRPr="00C3053A" w:rsidRDefault="00E252A2" w:rsidP="00C3053A">
      <w:pPr>
        <w:pStyle w:val="ListParagraph"/>
        <w:numPr>
          <w:ilvl w:val="0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sz w:val="28"/>
          <w:szCs w:val="28"/>
        </w:rPr>
        <w:t xml:space="preserve">A </w:t>
      </w:r>
      <w:r w:rsidR="00554D88" w:rsidRPr="00F710EB">
        <w:rPr>
          <w:rFonts w:asciiTheme="minorHAnsi" w:eastAsia="Arial Unicode MS" w:hAnsiTheme="minorHAnsi"/>
          <w:sz w:val="28"/>
          <w:szCs w:val="28"/>
        </w:rPr>
        <w:t xml:space="preserve">Screening visit </w:t>
      </w:r>
      <w:r w:rsidR="00746CB1" w:rsidRPr="00F710EB">
        <w:rPr>
          <w:rFonts w:asciiTheme="minorHAnsi" w:eastAsia="Arial Unicode MS" w:hAnsiTheme="minorHAnsi"/>
          <w:sz w:val="28"/>
          <w:szCs w:val="28"/>
        </w:rPr>
        <w:t xml:space="preserve">to determine if you are eligible (about </w:t>
      </w:r>
      <w:r w:rsidR="00210E7B">
        <w:rPr>
          <w:rFonts w:asciiTheme="minorHAnsi" w:eastAsia="Arial Unicode MS" w:hAnsiTheme="minorHAnsi"/>
          <w:sz w:val="28"/>
          <w:szCs w:val="28"/>
        </w:rPr>
        <w:t>2</w:t>
      </w:r>
      <w:r w:rsidR="00A00B49">
        <w:rPr>
          <w:rFonts w:asciiTheme="minorHAnsi" w:eastAsia="Arial Unicode MS" w:hAnsiTheme="minorHAnsi"/>
          <w:sz w:val="28"/>
          <w:szCs w:val="28"/>
        </w:rPr>
        <w:t>-3</w:t>
      </w:r>
      <w:r w:rsidR="007932DB">
        <w:rPr>
          <w:rFonts w:asciiTheme="minorHAnsi" w:eastAsia="Arial Unicode MS" w:hAnsiTheme="minorHAnsi"/>
          <w:sz w:val="28"/>
          <w:szCs w:val="28"/>
        </w:rPr>
        <w:t xml:space="preserve"> </w:t>
      </w:r>
      <w:r w:rsidR="00746CB1" w:rsidRPr="00F710EB">
        <w:rPr>
          <w:rFonts w:asciiTheme="minorHAnsi" w:eastAsia="Arial Unicode MS" w:hAnsiTheme="minorHAnsi"/>
          <w:sz w:val="28"/>
          <w:szCs w:val="28"/>
        </w:rPr>
        <w:t>hours)</w:t>
      </w:r>
    </w:p>
    <w:p w14:paraId="13E07014" w14:textId="6558FC91" w:rsidR="00C06488" w:rsidRPr="00EA757F" w:rsidRDefault="00164F73" w:rsidP="00C06488">
      <w:pPr>
        <w:pStyle w:val="ListParagraph"/>
        <w:numPr>
          <w:ilvl w:val="0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sz w:val="28"/>
          <w:szCs w:val="28"/>
        </w:rPr>
        <w:t xml:space="preserve">A </w:t>
      </w:r>
      <w:r w:rsidR="009D4A11">
        <w:rPr>
          <w:rFonts w:asciiTheme="minorHAnsi" w:eastAsia="Arial Unicode MS" w:hAnsiTheme="minorHAnsi"/>
          <w:sz w:val="28"/>
          <w:szCs w:val="28"/>
        </w:rPr>
        <w:t xml:space="preserve">14-day </w:t>
      </w:r>
      <w:r w:rsidR="00EA757F">
        <w:rPr>
          <w:rFonts w:asciiTheme="minorHAnsi" w:eastAsia="Arial Unicode MS" w:hAnsiTheme="minorHAnsi"/>
          <w:sz w:val="28"/>
          <w:szCs w:val="28"/>
        </w:rPr>
        <w:t>p</w:t>
      </w:r>
      <w:r>
        <w:rPr>
          <w:rFonts w:asciiTheme="minorHAnsi" w:eastAsia="Arial Unicode MS" w:hAnsiTheme="minorHAnsi"/>
          <w:sz w:val="28"/>
          <w:szCs w:val="28"/>
        </w:rPr>
        <w:t xml:space="preserve">eriod of CGM </w:t>
      </w:r>
      <w:r w:rsidR="0060751C">
        <w:rPr>
          <w:rFonts w:asciiTheme="minorHAnsi" w:eastAsia="Arial Unicode MS" w:hAnsiTheme="minorHAnsi"/>
          <w:sz w:val="28"/>
          <w:szCs w:val="28"/>
        </w:rPr>
        <w:t>data collection</w:t>
      </w:r>
      <w:r>
        <w:rPr>
          <w:rFonts w:asciiTheme="minorHAnsi" w:eastAsia="Arial Unicode MS" w:hAnsiTheme="minorHAnsi"/>
          <w:sz w:val="28"/>
          <w:szCs w:val="28"/>
        </w:rPr>
        <w:t xml:space="preserve"> if you don’t</w:t>
      </w:r>
      <w:r w:rsidR="00EA757F">
        <w:rPr>
          <w:rFonts w:asciiTheme="minorHAnsi" w:eastAsia="Arial Unicode MS" w:hAnsiTheme="minorHAnsi"/>
          <w:sz w:val="28"/>
          <w:szCs w:val="28"/>
        </w:rPr>
        <w:t xml:space="preserve"> regularly</w:t>
      </w:r>
      <w:r>
        <w:rPr>
          <w:rFonts w:asciiTheme="minorHAnsi" w:eastAsia="Arial Unicode MS" w:hAnsiTheme="minorHAnsi"/>
          <w:sz w:val="28"/>
          <w:szCs w:val="28"/>
        </w:rPr>
        <w:t xml:space="preserve"> use a Dexcom G6 </w:t>
      </w:r>
      <w:r w:rsidR="00734BFF">
        <w:rPr>
          <w:rFonts w:asciiTheme="minorHAnsi" w:eastAsia="Arial Unicode MS" w:hAnsiTheme="minorHAnsi"/>
          <w:sz w:val="28"/>
          <w:szCs w:val="28"/>
        </w:rPr>
        <w:t xml:space="preserve">or G7 </w:t>
      </w:r>
      <w:r>
        <w:rPr>
          <w:rFonts w:asciiTheme="minorHAnsi" w:eastAsia="Arial Unicode MS" w:hAnsiTheme="minorHAnsi"/>
          <w:sz w:val="28"/>
          <w:szCs w:val="28"/>
        </w:rPr>
        <w:t>CGM</w:t>
      </w:r>
    </w:p>
    <w:p w14:paraId="746009C5" w14:textId="13DED25A" w:rsidR="00783766" w:rsidRPr="007368CE" w:rsidRDefault="00783766" w:rsidP="00783766">
      <w:pPr>
        <w:pStyle w:val="ListParagraph"/>
        <w:numPr>
          <w:ilvl w:val="0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 w:rsidRPr="001E0BB6">
        <w:rPr>
          <w:rFonts w:asciiTheme="minorHAnsi" w:eastAsia="Arial Unicode MS" w:hAnsiTheme="minorHAnsi"/>
          <w:b/>
          <w:sz w:val="28"/>
          <w:szCs w:val="28"/>
        </w:rPr>
        <w:t>One</w:t>
      </w:r>
      <w:r>
        <w:rPr>
          <w:rFonts w:asciiTheme="minorHAnsi" w:eastAsia="Arial Unicode MS" w:hAnsiTheme="minorHAnsi"/>
          <w:sz w:val="28"/>
          <w:szCs w:val="28"/>
        </w:rPr>
        <w:t xml:space="preserve"> of two arms</w:t>
      </w:r>
    </w:p>
    <w:p w14:paraId="5B0E6DEA" w14:textId="374F6A71" w:rsidR="00B62E1E" w:rsidRPr="00783766" w:rsidRDefault="00B62E1E" w:rsidP="00B62E1E">
      <w:pPr>
        <w:pStyle w:val="ListParagraph"/>
        <w:numPr>
          <w:ilvl w:val="1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sz w:val="28"/>
          <w:szCs w:val="28"/>
        </w:rPr>
        <w:t xml:space="preserve">One 13-week </w:t>
      </w:r>
      <w:r w:rsidR="00332384">
        <w:rPr>
          <w:rFonts w:asciiTheme="minorHAnsi" w:eastAsia="Arial Unicode MS" w:hAnsiTheme="minorHAnsi"/>
          <w:sz w:val="28"/>
          <w:szCs w:val="28"/>
        </w:rPr>
        <w:t xml:space="preserve">main </w:t>
      </w:r>
      <w:r>
        <w:rPr>
          <w:rFonts w:asciiTheme="minorHAnsi" w:eastAsia="Arial Unicode MS" w:hAnsiTheme="minorHAnsi"/>
          <w:sz w:val="28"/>
          <w:szCs w:val="28"/>
        </w:rPr>
        <w:t>study period with the iLet Bionic Pancreas</w:t>
      </w:r>
      <w:r w:rsidR="00C86D21">
        <w:rPr>
          <w:rFonts w:asciiTheme="minorHAnsi" w:eastAsia="Arial Unicode MS" w:hAnsiTheme="minorHAnsi"/>
          <w:sz w:val="28"/>
          <w:szCs w:val="28"/>
        </w:rPr>
        <w:t xml:space="preserve"> (BP arm)</w:t>
      </w:r>
      <w:r>
        <w:rPr>
          <w:rFonts w:asciiTheme="minorHAnsi" w:eastAsia="Arial Unicode MS" w:hAnsiTheme="minorHAnsi"/>
          <w:sz w:val="28"/>
          <w:szCs w:val="28"/>
        </w:rPr>
        <w:t xml:space="preserve">, followed by another 13-week extension period with the iLet Bionic Pancreas </w:t>
      </w:r>
      <w:r>
        <w:rPr>
          <w:rFonts w:asciiTheme="minorHAnsi" w:eastAsia="Arial Unicode MS" w:hAnsiTheme="minorHAnsi"/>
          <w:b/>
          <w:sz w:val="28"/>
          <w:szCs w:val="28"/>
          <w:u w:val="single"/>
        </w:rPr>
        <w:t>OR</w:t>
      </w:r>
      <w:r>
        <w:rPr>
          <w:rFonts w:asciiTheme="minorHAnsi" w:eastAsia="Arial Unicode MS" w:hAnsiTheme="minorHAnsi"/>
          <w:sz w:val="28"/>
          <w:szCs w:val="28"/>
        </w:rPr>
        <w:t xml:space="preserve"> </w:t>
      </w:r>
    </w:p>
    <w:p w14:paraId="0202152F" w14:textId="5A38B951" w:rsidR="00B62E1E" w:rsidRPr="007368CE" w:rsidRDefault="00B62E1E" w:rsidP="007368CE">
      <w:pPr>
        <w:pStyle w:val="ListParagraph"/>
        <w:numPr>
          <w:ilvl w:val="1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sz w:val="28"/>
          <w:szCs w:val="28"/>
        </w:rPr>
        <w:t xml:space="preserve">One 13-week </w:t>
      </w:r>
      <w:r w:rsidR="00332384">
        <w:rPr>
          <w:rFonts w:asciiTheme="minorHAnsi" w:eastAsia="Arial Unicode MS" w:hAnsiTheme="minorHAnsi"/>
          <w:sz w:val="28"/>
          <w:szCs w:val="28"/>
        </w:rPr>
        <w:t xml:space="preserve">main </w:t>
      </w:r>
      <w:r>
        <w:rPr>
          <w:rFonts w:asciiTheme="minorHAnsi" w:eastAsia="Arial Unicode MS" w:hAnsiTheme="minorHAnsi"/>
          <w:sz w:val="28"/>
          <w:szCs w:val="28"/>
        </w:rPr>
        <w:t xml:space="preserve">study period of </w:t>
      </w:r>
      <w:r w:rsidR="004C214B">
        <w:rPr>
          <w:rFonts w:asciiTheme="minorHAnsi" w:eastAsia="Arial Unicode MS" w:hAnsiTheme="minorHAnsi"/>
          <w:sz w:val="28"/>
          <w:szCs w:val="28"/>
        </w:rPr>
        <w:t xml:space="preserve">your </w:t>
      </w:r>
      <w:r>
        <w:rPr>
          <w:rFonts w:asciiTheme="minorHAnsi" w:eastAsia="Arial Unicode MS" w:hAnsiTheme="minorHAnsi"/>
          <w:sz w:val="28"/>
          <w:szCs w:val="28"/>
        </w:rPr>
        <w:t>usual</w:t>
      </w:r>
      <w:r w:rsidR="004C214B">
        <w:rPr>
          <w:rFonts w:asciiTheme="minorHAnsi" w:eastAsia="Arial Unicode MS" w:hAnsiTheme="minorHAnsi"/>
          <w:sz w:val="28"/>
          <w:szCs w:val="28"/>
        </w:rPr>
        <w:t xml:space="preserve"> diabetes</w:t>
      </w:r>
      <w:r>
        <w:rPr>
          <w:rFonts w:asciiTheme="minorHAnsi" w:eastAsia="Arial Unicode MS" w:hAnsiTheme="minorHAnsi"/>
          <w:sz w:val="28"/>
          <w:szCs w:val="28"/>
        </w:rPr>
        <w:t xml:space="preserve"> care</w:t>
      </w:r>
      <w:r w:rsidR="00FB1ECF">
        <w:rPr>
          <w:rFonts w:asciiTheme="minorHAnsi" w:eastAsia="Arial Unicode MS" w:hAnsiTheme="minorHAnsi"/>
          <w:sz w:val="28"/>
          <w:szCs w:val="28"/>
        </w:rPr>
        <w:t xml:space="preserve"> with </w:t>
      </w:r>
      <w:r w:rsidR="004A41AA">
        <w:rPr>
          <w:rFonts w:asciiTheme="minorHAnsi" w:eastAsia="Arial Unicode MS" w:hAnsiTheme="minorHAnsi"/>
          <w:sz w:val="28"/>
          <w:szCs w:val="28"/>
        </w:rPr>
        <w:t>a Dexcom CGM</w:t>
      </w:r>
      <w:r w:rsidR="00C86D21">
        <w:rPr>
          <w:rFonts w:asciiTheme="minorHAnsi" w:eastAsia="Arial Unicode MS" w:hAnsiTheme="minorHAnsi"/>
          <w:sz w:val="28"/>
          <w:szCs w:val="28"/>
        </w:rPr>
        <w:t xml:space="preserve"> (Usual Care arm)</w:t>
      </w:r>
      <w:r>
        <w:rPr>
          <w:rFonts w:asciiTheme="minorHAnsi" w:eastAsia="Arial Unicode MS" w:hAnsiTheme="minorHAnsi"/>
          <w:sz w:val="28"/>
          <w:szCs w:val="28"/>
        </w:rPr>
        <w:t>, followed by one 13-week extension period with the iLet Bionic Pancreas</w:t>
      </w:r>
    </w:p>
    <w:p w14:paraId="063A253E" w14:textId="18761FF8" w:rsidR="00FB1ECF" w:rsidRPr="00783766" w:rsidRDefault="00B62E1E" w:rsidP="00783766">
      <w:pPr>
        <w:pStyle w:val="ListParagraph"/>
        <w:numPr>
          <w:ilvl w:val="0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 w:rsidRPr="00D17919">
        <w:rPr>
          <w:rFonts w:asciiTheme="minorHAnsi" w:eastAsia="Arial Unicode MS" w:hAnsiTheme="minorHAnsi"/>
          <w:sz w:val="28"/>
          <w:szCs w:val="28"/>
        </w:rPr>
        <w:t>The first 13-week study period has at least 5 virtual visits and 2 in-person visit</w:t>
      </w:r>
      <w:r w:rsidR="004C214B">
        <w:rPr>
          <w:rFonts w:asciiTheme="minorHAnsi" w:eastAsia="Arial Unicode MS" w:hAnsiTheme="minorHAnsi"/>
          <w:sz w:val="28"/>
          <w:szCs w:val="28"/>
        </w:rPr>
        <w:t>s</w:t>
      </w:r>
      <w:r w:rsidRPr="00D17919">
        <w:rPr>
          <w:rFonts w:asciiTheme="minorHAnsi" w:eastAsia="Arial Unicode MS" w:hAnsiTheme="minorHAnsi"/>
          <w:sz w:val="28"/>
          <w:szCs w:val="28"/>
        </w:rPr>
        <w:t xml:space="preserve"> </w:t>
      </w:r>
    </w:p>
    <w:p w14:paraId="58263CC8" w14:textId="747F61A1" w:rsidR="00541B19" w:rsidRPr="007368CE" w:rsidRDefault="004A41AA" w:rsidP="00B62E1E">
      <w:pPr>
        <w:pStyle w:val="ListParagraph"/>
        <w:numPr>
          <w:ilvl w:val="0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sz w:val="28"/>
          <w:szCs w:val="28"/>
        </w:rPr>
        <w:t>The second 13-week study period has</w:t>
      </w:r>
      <w:r w:rsidR="00541B19">
        <w:rPr>
          <w:rFonts w:asciiTheme="minorHAnsi" w:eastAsia="Arial Unicode MS" w:hAnsiTheme="minorHAnsi"/>
          <w:sz w:val="28"/>
          <w:szCs w:val="28"/>
        </w:rPr>
        <w:t xml:space="preserve"> at least:</w:t>
      </w:r>
    </w:p>
    <w:p w14:paraId="6510DF83" w14:textId="06B53076" w:rsidR="00541B19" w:rsidRPr="007368CE" w:rsidRDefault="00541B19" w:rsidP="00541B19">
      <w:pPr>
        <w:pStyle w:val="ListParagraph"/>
        <w:numPr>
          <w:ilvl w:val="1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 w:rsidRPr="0032741A">
        <w:rPr>
          <w:rFonts w:asciiTheme="minorHAnsi" w:eastAsia="Arial Unicode MS" w:hAnsiTheme="minorHAnsi"/>
          <w:sz w:val="28"/>
          <w:szCs w:val="28"/>
        </w:rPr>
        <w:t xml:space="preserve">1 virtual visit and 1 in-person visit for the BP arm </w:t>
      </w:r>
      <w:r>
        <w:rPr>
          <w:rFonts w:asciiTheme="minorHAnsi" w:eastAsia="Arial Unicode MS" w:hAnsiTheme="minorHAnsi"/>
          <w:b/>
          <w:sz w:val="28"/>
          <w:szCs w:val="28"/>
          <w:u w:val="single"/>
        </w:rPr>
        <w:t>OR</w:t>
      </w:r>
      <w:r>
        <w:rPr>
          <w:rFonts w:asciiTheme="minorHAnsi" w:eastAsia="Arial Unicode MS" w:hAnsiTheme="minorHAnsi"/>
          <w:sz w:val="28"/>
          <w:szCs w:val="28"/>
        </w:rPr>
        <w:t xml:space="preserve"> </w:t>
      </w:r>
    </w:p>
    <w:p w14:paraId="5AD951F0" w14:textId="7010C2CB" w:rsidR="00541B19" w:rsidRPr="004C214B" w:rsidRDefault="00541B19" w:rsidP="00541B19">
      <w:pPr>
        <w:pStyle w:val="ListParagraph"/>
        <w:numPr>
          <w:ilvl w:val="1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sz w:val="28"/>
          <w:szCs w:val="28"/>
        </w:rPr>
        <w:t xml:space="preserve">5 virtual visits and 2 </w:t>
      </w:r>
      <w:r w:rsidR="00424DAD" w:rsidRPr="0032741A">
        <w:rPr>
          <w:rFonts w:asciiTheme="minorHAnsi" w:eastAsia="Arial Unicode MS" w:hAnsiTheme="minorHAnsi"/>
          <w:sz w:val="28"/>
          <w:szCs w:val="28"/>
        </w:rPr>
        <w:t xml:space="preserve">in-person </w:t>
      </w:r>
      <w:proofErr w:type="gramStart"/>
      <w:r w:rsidR="00424DAD" w:rsidRPr="0032741A">
        <w:rPr>
          <w:rFonts w:asciiTheme="minorHAnsi" w:eastAsia="Arial Unicode MS" w:hAnsiTheme="minorHAnsi"/>
          <w:sz w:val="28"/>
          <w:szCs w:val="28"/>
        </w:rPr>
        <w:t>visit  for</w:t>
      </w:r>
      <w:proofErr w:type="gramEnd"/>
      <w:r w:rsidR="00424DAD" w:rsidRPr="0032741A">
        <w:rPr>
          <w:rFonts w:asciiTheme="minorHAnsi" w:eastAsia="Arial Unicode MS" w:hAnsiTheme="minorHAnsi"/>
          <w:sz w:val="28"/>
          <w:szCs w:val="28"/>
        </w:rPr>
        <w:t xml:space="preserve"> the </w:t>
      </w:r>
      <w:r w:rsidR="00424DAD">
        <w:rPr>
          <w:rFonts w:asciiTheme="minorHAnsi" w:eastAsia="Arial Unicode MS" w:hAnsiTheme="minorHAnsi"/>
          <w:sz w:val="28"/>
          <w:szCs w:val="28"/>
        </w:rPr>
        <w:t>Usual Care</w:t>
      </w:r>
      <w:r w:rsidR="00424DAD" w:rsidRPr="0032741A">
        <w:rPr>
          <w:rFonts w:asciiTheme="minorHAnsi" w:eastAsia="Arial Unicode MS" w:hAnsiTheme="minorHAnsi"/>
          <w:sz w:val="28"/>
          <w:szCs w:val="28"/>
        </w:rPr>
        <w:t xml:space="preserve"> arm</w:t>
      </w:r>
    </w:p>
    <w:p w14:paraId="0518CF89" w14:textId="6FF9E6A6" w:rsidR="004C214B" w:rsidRPr="00783766" w:rsidRDefault="004C214B" w:rsidP="004C214B">
      <w:pPr>
        <w:pStyle w:val="ListParagraph"/>
        <w:numPr>
          <w:ilvl w:val="0"/>
          <w:numId w:val="27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i/>
          <w:iCs/>
          <w:sz w:val="28"/>
          <w:szCs w:val="28"/>
        </w:rPr>
        <w:t>In person visits can be completed virtually over telehealth if necessary</w:t>
      </w:r>
    </w:p>
    <w:p w14:paraId="2AA67361" w14:textId="77777777" w:rsidR="000D54F3" w:rsidRPr="00783766" w:rsidRDefault="000D54F3" w:rsidP="007368CE">
      <w:pPr>
        <w:ind w:left="360"/>
        <w:rPr>
          <w:rFonts w:eastAsia="Arial Unicode MS"/>
          <w:b/>
          <w:u w:val="single"/>
        </w:rPr>
      </w:pPr>
    </w:p>
    <w:p w14:paraId="31547B4C" w14:textId="7F7C189D" w:rsidR="00DF7AA6" w:rsidRPr="00F710EB" w:rsidRDefault="000066E6" w:rsidP="00F710EB">
      <w:pPr>
        <w:rPr>
          <w:rFonts w:asciiTheme="minorHAnsi" w:eastAsia="Arial Unicode MS" w:hAnsiTheme="minorHAnsi"/>
          <w:b/>
          <w:color w:val="3366FF"/>
          <w:sz w:val="28"/>
          <w:szCs w:val="28"/>
          <w:u w:val="single"/>
        </w:rPr>
      </w:pPr>
      <w:r w:rsidRPr="007368CE">
        <w:rPr>
          <w:rFonts w:asciiTheme="minorHAnsi" w:eastAsia="Arial Unicode MS" w:hAnsiTheme="minorHAnsi"/>
          <w:sz w:val="28"/>
          <w:szCs w:val="28"/>
        </w:rPr>
        <w:t xml:space="preserve"> </w:t>
      </w:r>
      <w:r w:rsidR="00DF7AA6" w:rsidRPr="00F710EB">
        <w:rPr>
          <w:rFonts w:asciiTheme="minorHAnsi" w:eastAsia="Arial Unicode MS" w:hAnsiTheme="minorHAnsi"/>
          <w:b/>
          <w:color w:val="3366FF"/>
          <w:sz w:val="28"/>
          <w:szCs w:val="28"/>
          <w:u w:val="single"/>
        </w:rPr>
        <w:t>Will I Be Paid?</w:t>
      </w:r>
    </w:p>
    <w:p w14:paraId="199C5546" w14:textId="77777777" w:rsidR="003B0669" w:rsidRPr="003B0669" w:rsidRDefault="00DF7AA6" w:rsidP="00F710EB">
      <w:pPr>
        <w:pStyle w:val="ListParagraph"/>
        <w:numPr>
          <w:ilvl w:val="0"/>
          <w:numId w:val="26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 w:rsidRPr="00F710EB">
        <w:rPr>
          <w:rFonts w:asciiTheme="minorHAnsi" w:eastAsia="Arial Unicode MS" w:hAnsiTheme="minorHAnsi"/>
          <w:sz w:val="28"/>
          <w:szCs w:val="28"/>
        </w:rPr>
        <w:t>You will be given</w:t>
      </w:r>
      <w:r w:rsidR="003B0669">
        <w:rPr>
          <w:rFonts w:asciiTheme="minorHAnsi" w:eastAsia="Arial Unicode MS" w:hAnsiTheme="minorHAnsi"/>
          <w:sz w:val="28"/>
          <w:szCs w:val="28"/>
        </w:rPr>
        <w:t>:</w:t>
      </w:r>
    </w:p>
    <w:p w14:paraId="5E3E9F47" w14:textId="77777777" w:rsidR="003B0669" w:rsidRPr="003B0669" w:rsidRDefault="00DF7AA6" w:rsidP="003B0669">
      <w:pPr>
        <w:pStyle w:val="ListParagraph"/>
        <w:numPr>
          <w:ilvl w:val="1"/>
          <w:numId w:val="26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 w:rsidRPr="00F710EB">
        <w:rPr>
          <w:rFonts w:asciiTheme="minorHAnsi" w:eastAsia="Arial Unicode MS" w:hAnsiTheme="minorHAnsi"/>
          <w:sz w:val="28"/>
          <w:szCs w:val="28"/>
        </w:rPr>
        <w:t>$</w:t>
      </w:r>
      <w:r w:rsidR="00C257A4">
        <w:rPr>
          <w:rFonts w:asciiTheme="minorHAnsi" w:eastAsia="Arial Unicode MS" w:hAnsiTheme="minorHAnsi"/>
          <w:sz w:val="28"/>
          <w:szCs w:val="28"/>
        </w:rPr>
        <w:t>8</w:t>
      </w:r>
      <w:r w:rsidR="00E76807">
        <w:rPr>
          <w:rFonts w:asciiTheme="minorHAnsi" w:eastAsia="Arial Unicode MS" w:hAnsiTheme="minorHAnsi"/>
          <w:sz w:val="28"/>
          <w:szCs w:val="28"/>
        </w:rPr>
        <w:t>0</w:t>
      </w:r>
      <w:r w:rsidRPr="00F710EB">
        <w:rPr>
          <w:rFonts w:asciiTheme="minorHAnsi" w:eastAsia="Arial Unicode MS" w:hAnsiTheme="minorHAnsi"/>
          <w:sz w:val="28"/>
          <w:szCs w:val="28"/>
        </w:rPr>
        <w:t xml:space="preserve"> </w:t>
      </w:r>
      <w:r w:rsidR="00B72349" w:rsidRPr="00F710EB">
        <w:rPr>
          <w:rFonts w:asciiTheme="minorHAnsi" w:eastAsia="Arial Unicode MS" w:hAnsiTheme="minorHAnsi"/>
          <w:sz w:val="28"/>
          <w:szCs w:val="28"/>
        </w:rPr>
        <w:t>for the screening visit</w:t>
      </w:r>
    </w:p>
    <w:p w14:paraId="6DA7C2C9" w14:textId="56C92BD4" w:rsidR="001A3FA2" w:rsidRPr="007368CE" w:rsidRDefault="003B0669" w:rsidP="00741C91">
      <w:pPr>
        <w:pStyle w:val="ListParagraph"/>
        <w:numPr>
          <w:ilvl w:val="1"/>
          <w:numId w:val="26"/>
        </w:numPr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sz w:val="28"/>
          <w:szCs w:val="28"/>
        </w:rPr>
        <w:t>$355 for completing main study</w:t>
      </w:r>
      <w:r w:rsidR="00C257A4">
        <w:rPr>
          <w:rFonts w:asciiTheme="minorHAnsi" w:eastAsia="Arial Unicode MS" w:hAnsiTheme="minorHAnsi"/>
          <w:sz w:val="28"/>
          <w:szCs w:val="28"/>
        </w:rPr>
        <w:t xml:space="preserve"> </w:t>
      </w:r>
      <w:r w:rsidR="00741C91">
        <w:rPr>
          <w:rFonts w:asciiTheme="minorHAnsi" w:eastAsia="Arial Unicode MS" w:hAnsiTheme="minorHAnsi"/>
          <w:sz w:val="28"/>
          <w:szCs w:val="28"/>
        </w:rPr>
        <w:t>&amp;</w:t>
      </w:r>
      <w:r>
        <w:rPr>
          <w:rFonts w:asciiTheme="minorHAnsi" w:eastAsia="Arial Unicode MS" w:hAnsiTheme="minorHAnsi"/>
          <w:sz w:val="28"/>
          <w:szCs w:val="28"/>
        </w:rPr>
        <w:t xml:space="preserve"> extension phase of the </w:t>
      </w:r>
      <w:r w:rsidR="00CC68AB">
        <w:rPr>
          <w:rFonts w:asciiTheme="minorHAnsi" w:eastAsia="Arial Unicode MS" w:hAnsiTheme="minorHAnsi"/>
          <w:sz w:val="28"/>
          <w:szCs w:val="28"/>
        </w:rPr>
        <w:t>BP</w:t>
      </w:r>
      <w:r>
        <w:rPr>
          <w:rFonts w:asciiTheme="minorHAnsi" w:eastAsia="Arial Unicode MS" w:hAnsiTheme="minorHAnsi"/>
          <w:sz w:val="28"/>
          <w:szCs w:val="28"/>
        </w:rPr>
        <w:t xml:space="preserve"> </w:t>
      </w:r>
      <w:proofErr w:type="gramStart"/>
      <w:r>
        <w:rPr>
          <w:rFonts w:asciiTheme="minorHAnsi" w:eastAsia="Arial Unicode MS" w:hAnsiTheme="minorHAnsi"/>
          <w:sz w:val="28"/>
          <w:szCs w:val="28"/>
        </w:rPr>
        <w:t>arm</w:t>
      </w:r>
      <w:proofErr w:type="gramEnd"/>
      <w:r w:rsidR="00741C91">
        <w:rPr>
          <w:rFonts w:asciiTheme="minorHAnsi" w:eastAsia="Arial Unicode MS" w:hAnsiTheme="minorHAnsi"/>
          <w:sz w:val="28"/>
          <w:szCs w:val="28"/>
        </w:rPr>
        <w:t xml:space="preserve"> </w:t>
      </w:r>
    </w:p>
    <w:p w14:paraId="7801EFAE" w14:textId="366F79FD" w:rsidR="007E41B7" w:rsidRPr="00741C91" w:rsidRDefault="00741C91" w:rsidP="007368CE">
      <w:pPr>
        <w:pStyle w:val="ListParagraph"/>
        <w:ind w:left="1440"/>
        <w:rPr>
          <w:rFonts w:asciiTheme="minorHAnsi" w:eastAsia="Arial Unicode MS" w:hAnsiTheme="minorHAnsi"/>
          <w:b/>
          <w:sz w:val="28"/>
          <w:szCs w:val="28"/>
          <w:u w:val="single"/>
        </w:rPr>
      </w:pPr>
      <w:r w:rsidRPr="00741C91">
        <w:rPr>
          <w:rFonts w:asciiTheme="minorHAnsi" w:eastAsia="Arial Unicode MS" w:hAnsiTheme="minorHAnsi"/>
          <w:b/>
          <w:bCs/>
          <w:sz w:val="28"/>
          <w:szCs w:val="28"/>
          <w:u w:val="single"/>
        </w:rPr>
        <w:t>OR</w:t>
      </w:r>
    </w:p>
    <w:p w14:paraId="041B15D7" w14:textId="5BCD1B16" w:rsidR="003B0669" w:rsidRPr="003B0669" w:rsidRDefault="003B0669" w:rsidP="007368CE">
      <w:pPr>
        <w:pStyle w:val="ListParagraph"/>
        <w:ind w:left="1440"/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sz w:val="28"/>
          <w:szCs w:val="28"/>
        </w:rPr>
        <w:t xml:space="preserve">$415 for completing main study </w:t>
      </w:r>
      <w:r w:rsidR="00741C91">
        <w:rPr>
          <w:rFonts w:asciiTheme="minorHAnsi" w:eastAsia="Arial Unicode MS" w:hAnsiTheme="minorHAnsi"/>
          <w:sz w:val="28"/>
          <w:szCs w:val="28"/>
        </w:rPr>
        <w:t xml:space="preserve">&amp; </w:t>
      </w:r>
      <w:r>
        <w:rPr>
          <w:rFonts w:asciiTheme="minorHAnsi" w:eastAsia="Arial Unicode MS" w:hAnsiTheme="minorHAnsi"/>
          <w:sz w:val="28"/>
          <w:szCs w:val="28"/>
        </w:rPr>
        <w:t xml:space="preserve">extension phase of the </w:t>
      </w:r>
      <w:r w:rsidR="00CC68AB">
        <w:rPr>
          <w:rFonts w:asciiTheme="minorHAnsi" w:eastAsia="Arial Unicode MS" w:hAnsiTheme="minorHAnsi"/>
          <w:sz w:val="28"/>
          <w:szCs w:val="28"/>
        </w:rPr>
        <w:t>U</w:t>
      </w:r>
      <w:r>
        <w:rPr>
          <w:rFonts w:asciiTheme="minorHAnsi" w:eastAsia="Arial Unicode MS" w:hAnsiTheme="minorHAnsi"/>
          <w:sz w:val="28"/>
          <w:szCs w:val="28"/>
        </w:rPr>
        <w:t xml:space="preserve">sual </w:t>
      </w:r>
      <w:r w:rsidR="00CC68AB">
        <w:rPr>
          <w:rFonts w:asciiTheme="minorHAnsi" w:eastAsia="Arial Unicode MS" w:hAnsiTheme="minorHAnsi"/>
          <w:sz w:val="28"/>
          <w:szCs w:val="28"/>
        </w:rPr>
        <w:t>C</w:t>
      </w:r>
      <w:r>
        <w:rPr>
          <w:rFonts w:asciiTheme="minorHAnsi" w:eastAsia="Arial Unicode MS" w:hAnsiTheme="minorHAnsi"/>
          <w:sz w:val="28"/>
          <w:szCs w:val="28"/>
        </w:rPr>
        <w:t xml:space="preserve">are </w:t>
      </w:r>
      <w:proofErr w:type="gramStart"/>
      <w:r>
        <w:rPr>
          <w:rFonts w:asciiTheme="minorHAnsi" w:eastAsia="Arial Unicode MS" w:hAnsiTheme="minorHAnsi"/>
          <w:sz w:val="28"/>
          <w:szCs w:val="28"/>
        </w:rPr>
        <w:t>arm</w:t>
      </w:r>
      <w:proofErr w:type="gramEnd"/>
    </w:p>
    <w:p w14:paraId="02D3E1ED" w14:textId="6694FB6C" w:rsidR="00741C91" w:rsidRPr="00741C91" w:rsidRDefault="00741C91" w:rsidP="00741C91">
      <w:pPr>
        <w:pStyle w:val="ListParagraph"/>
        <w:numPr>
          <w:ilvl w:val="0"/>
          <w:numId w:val="26"/>
        </w:numPr>
        <w:rPr>
          <w:rFonts w:asciiTheme="minorHAnsi" w:eastAsia="Arial Unicode MS" w:hAnsiTheme="minorHAnsi"/>
          <w:bCs/>
          <w:sz w:val="28"/>
          <w:szCs w:val="28"/>
        </w:rPr>
      </w:pPr>
      <w:r>
        <w:rPr>
          <w:rFonts w:asciiTheme="minorHAnsi" w:eastAsia="Arial Unicode MS" w:hAnsiTheme="minorHAnsi"/>
          <w:bCs/>
          <w:sz w:val="28"/>
          <w:szCs w:val="28"/>
        </w:rPr>
        <w:t xml:space="preserve">An additional $210 will be given for your participation in the optional </w:t>
      </w:r>
      <w:proofErr w:type="spellStart"/>
      <w:proofErr w:type="gramStart"/>
      <w:r>
        <w:rPr>
          <w:rFonts w:asciiTheme="minorHAnsi" w:eastAsia="Arial Unicode MS" w:hAnsiTheme="minorHAnsi"/>
          <w:bCs/>
          <w:sz w:val="28"/>
          <w:szCs w:val="28"/>
        </w:rPr>
        <w:t>substudies</w:t>
      </w:r>
      <w:proofErr w:type="spellEnd"/>
      <w:proofErr w:type="gramEnd"/>
      <w:r w:rsidR="005F3330">
        <w:rPr>
          <w:rFonts w:asciiTheme="minorHAnsi" w:eastAsia="Arial Unicode MS" w:hAnsiTheme="minorHAnsi"/>
          <w:bCs/>
          <w:sz w:val="28"/>
          <w:szCs w:val="28"/>
        </w:rPr>
        <w:t xml:space="preserve"> </w:t>
      </w:r>
    </w:p>
    <w:p w14:paraId="642B7EED" w14:textId="6699D4D5" w:rsidR="00867BC7" w:rsidRPr="00F710EB" w:rsidRDefault="00453F74" w:rsidP="00867BC7">
      <w:pPr>
        <w:rPr>
          <w:rFonts w:asciiTheme="minorHAnsi" w:eastAsia="Arial Unicode MS" w:hAnsiTheme="minorHAnsi"/>
          <w:b/>
          <w:color w:val="800080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A7B2B9" wp14:editId="3508FCCD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781425" cy="1120775"/>
                <wp:effectExtent l="0" t="0" r="28575" b="222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1120775"/>
                        </a:xfrm>
                        <a:prstGeom prst="bevel">
                          <a:avLst>
                            <a:gd name="adj" fmla="val 13907"/>
                          </a:avLst>
                        </a:prstGeom>
                        <a:solidFill>
                          <a:srgbClr val="E0D2DD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35CCEDE8" w14:textId="77777777" w:rsidR="00794CBF" w:rsidRPr="00453F74" w:rsidRDefault="00794CBF" w:rsidP="00794CBF">
                            <w:pPr>
                              <w:spacing w:line="120" w:lineRule="auto"/>
                              <w:jc w:val="center"/>
                              <w:rPr>
                                <w:rFonts w:asciiTheme="minorHAnsi" w:eastAsia="Arial Unicode MS" w:hAnsiTheme="min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1AF8970B" w14:textId="6397CEB3" w:rsidR="00867BC7" w:rsidRPr="00453F74" w:rsidRDefault="00794CBF" w:rsidP="007368CE">
                            <w:pPr>
                              <w:jc w:val="center"/>
                              <w:rPr>
                                <w:rFonts w:asciiTheme="minorHAnsi" w:eastAsia="Arial Unicode MS" w:hAnsiTheme="min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53F74">
                              <w:rPr>
                                <w:rFonts w:asciiTheme="minorHAnsi" w:eastAsia="Arial Unicode MS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IF YOU ARE INTERESTED, PLEASE </w:t>
                            </w:r>
                            <w:r w:rsidR="006B778B" w:rsidRPr="00453F74">
                              <w:rPr>
                                <w:rFonts w:asciiTheme="minorHAnsi" w:eastAsia="Arial Unicode MS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>CONTACT</w:t>
                            </w:r>
                            <w:r w:rsidR="00705A24" w:rsidRPr="00453F74">
                              <w:rPr>
                                <w:rFonts w:asciiTheme="minorHAnsi" w:eastAsia="Arial Unicode MS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5C6D">
                              <w:rPr>
                                <w:rFonts w:asciiTheme="minorHAnsi" w:eastAsia="Arial Unicode MS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Kelsye Howell at </w:t>
                            </w:r>
                            <w:hyperlink r:id="rId12" w:history="1">
                              <w:r w:rsidR="00975C6D" w:rsidRPr="00973342">
                                <w:rPr>
                                  <w:rStyle w:val="Hyperlink"/>
                                  <w:rFonts w:asciiTheme="minorHAnsi" w:eastAsia="Arial Unicode MS" w:hAnsiTheme="minorHAnsi"/>
                                  <w:b/>
                                  <w:i/>
                                  <w:sz w:val="28"/>
                                  <w:szCs w:val="28"/>
                                </w:rPr>
                                <w:t>klhowell@cmh.edu</w:t>
                              </w:r>
                            </w:hyperlink>
                            <w:r w:rsidR="00975C6D">
                              <w:rPr>
                                <w:rFonts w:asciiTheme="minorHAnsi" w:eastAsia="Arial Unicode MS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54C224" w14:textId="77777777" w:rsidR="00867BC7" w:rsidRPr="00453F74" w:rsidRDefault="00867BC7" w:rsidP="00824F25">
                            <w:pPr>
                              <w:jc w:val="center"/>
                              <w:rPr>
                                <w:rFonts w:ascii="Century Gothic" w:eastAsia="Arial Unicode MS" w:hAnsi="Century Gothic" w:cs="Arial Unicode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7B2B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_x0000_s1027" type="#_x0000_t84" style="position:absolute;margin-left:0;margin-top:.7pt;width:297.75pt;height:88.2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" adj="3004" fillcolor="#e0d2dd" strokecolor="#f2f2f2 [3052]">
                <v:stroke joinstyle="round"/>
                <v:textbox>
                  <w:txbxContent>
                    <w:p w14:paraId="35CCEDE8" w14:textId="77777777" w:rsidR="00794CBF" w:rsidRPr="00453F74" w:rsidRDefault="00794CBF" w:rsidP="00794CBF">
                      <w:pPr>
                        <w:spacing w:line="120" w:lineRule="auto"/>
                        <w:jc w:val="center"/>
                        <w:rPr>
                          <w:rFonts w:asciiTheme="minorHAnsi" w:eastAsia="Arial Unicode MS" w:hAnsiTheme="minorHAns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1AF8970B" w14:textId="6397CEB3" w:rsidR="00867BC7" w:rsidRPr="00453F74" w:rsidRDefault="00794CBF" w:rsidP="007368CE">
                      <w:pPr>
                        <w:jc w:val="center"/>
                        <w:rPr>
                          <w:rFonts w:asciiTheme="minorHAnsi" w:eastAsia="Arial Unicode MS" w:hAnsiTheme="minorHAnsi"/>
                          <w:b/>
                          <w:i/>
                          <w:sz w:val="28"/>
                          <w:szCs w:val="28"/>
                        </w:rPr>
                      </w:pPr>
                      <w:r w:rsidRPr="00453F74">
                        <w:rPr>
                          <w:rFonts w:asciiTheme="minorHAnsi" w:eastAsia="Arial Unicode MS" w:hAnsiTheme="minorHAnsi"/>
                          <w:b/>
                          <w:i/>
                          <w:sz w:val="28"/>
                          <w:szCs w:val="28"/>
                        </w:rPr>
                        <w:t xml:space="preserve">IF YOU ARE INTERESTED, PLEASE </w:t>
                      </w:r>
                      <w:r w:rsidR="006B778B" w:rsidRPr="00453F74">
                        <w:rPr>
                          <w:rFonts w:asciiTheme="minorHAnsi" w:eastAsia="Arial Unicode MS" w:hAnsiTheme="minorHAnsi"/>
                          <w:b/>
                          <w:i/>
                          <w:sz w:val="28"/>
                          <w:szCs w:val="28"/>
                        </w:rPr>
                        <w:t>CONTACT</w:t>
                      </w:r>
                      <w:r w:rsidR="00705A24" w:rsidRPr="00453F74">
                        <w:rPr>
                          <w:rFonts w:asciiTheme="minorHAnsi" w:eastAsia="Arial Unicode MS" w:hAnsiTheme="minorHAnsi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975C6D">
                        <w:rPr>
                          <w:rFonts w:asciiTheme="minorHAnsi" w:eastAsia="Arial Unicode MS" w:hAnsiTheme="minorHAnsi"/>
                          <w:b/>
                          <w:i/>
                          <w:sz w:val="28"/>
                          <w:szCs w:val="28"/>
                        </w:rPr>
                        <w:t xml:space="preserve">Kelsye Howell at </w:t>
                      </w:r>
                      <w:hyperlink r:id="rId13" w:history="1">
                        <w:r w:rsidR="00975C6D" w:rsidRPr="00973342">
                          <w:rPr>
                            <w:rStyle w:val="Hyperlink"/>
                            <w:rFonts w:asciiTheme="minorHAnsi" w:eastAsia="Arial Unicode MS" w:hAnsiTheme="minorHAnsi"/>
                            <w:b/>
                            <w:i/>
                            <w:sz w:val="28"/>
                            <w:szCs w:val="28"/>
                          </w:rPr>
                          <w:t>klhowell@cmh.edu</w:t>
                        </w:r>
                      </w:hyperlink>
                      <w:r w:rsidR="00975C6D">
                        <w:rPr>
                          <w:rFonts w:asciiTheme="minorHAnsi" w:eastAsia="Arial Unicode MS" w:hAnsiTheme="minorHAnsi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054C224" w14:textId="77777777" w:rsidR="00867BC7" w:rsidRPr="00453F74" w:rsidRDefault="00867BC7" w:rsidP="00824F25">
                      <w:pPr>
                        <w:jc w:val="center"/>
                        <w:rPr>
                          <w:rFonts w:ascii="Century Gothic" w:eastAsia="Arial Unicode MS" w:hAnsi="Century Gothic" w:cs="Arial Unicode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E67FC" w14:textId="22ECE8C5" w:rsidR="007B05A8" w:rsidRPr="00F710EB" w:rsidRDefault="007B05A8" w:rsidP="002F3B9F">
      <w:pPr>
        <w:jc w:val="center"/>
        <w:rPr>
          <w:rFonts w:asciiTheme="minorHAnsi" w:hAnsiTheme="minorHAnsi"/>
          <w:b/>
          <w:i/>
          <w:iCs/>
          <w:color w:val="0000FF"/>
          <w:sz w:val="28"/>
          <w:szCs w:val="28"/>
          <w:u w:val="single"/>
        </w:rPr>
      </w:pPr>
    </w:p>
    <w:sectPr w:rsidR="007B05A8" w:rsidRPr="00F710EB" w:rsidSect="005F3330">
      <w:footerReference w:type="default" r:id="rId14"/>
      <w:pgSz w:w="12240" w:h="15840"/>
      <w:pgMar w:top="432" w:right="432" w:bottom="432" w:left="43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9746" w14:textId="77777777" w:rsidR="00C23DA3" w:rsidRDefault="00C23DA3" w:rsidP="002054BB">
      <w:r>
        <w:separator/>
      </w:r>
    </w:p>
  </w:endnote>
  <w:endnote w:type="continuationSeparator" w:id="0">
    <w:p w14:paraId="4DC3FFBE" w14:textId="77777777" w:rsidR="00C23DA3" w:rsidRDefault="00C23DA3" w:rsidP="0020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3514" w14:textId="763458A7" w:rsidR="002054BB" w:rsidRDefault="002054BB">
    <w:pPr>
      <w:pStyle w:val="Footer"/>
    </w:pPr>
    <w:r>
      <w:t xml:space="preserve">Version 1 </w:t>
    </w:r>
    <w:r w:rsidR="00794CBF">
      <w:t>2024Jul09</w:t>
    </w:r>
  </w:p>
  <w:p w14:paraId="0C8AEF3A" w14:textId="77777777" w:rsidR="002054BB" w:rsidRDefault="0020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D8CA" w14:textId="77777777" w:rsidR="00C23DA3" w:rsidRDefault="00C23DA3" w:rsidP="002054BB">
      <w:r>
        <w:separator/>
      </w:r>
    </w:p>
  </w:footnote>
  <w:footnote w:type="continuationSeparator" w:id="0">
    <w:p w14:paraId="17C44C13" w14:textId="77777777" w:rsidR="00C23DA3" w:rsidRDefault="00C23DA3" w:rsidP="0020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22F09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1030554"/>
    <w:multiLevelType w:val="hybridMultilevel"/>
    <w:tmpl w:val="31AE52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43E0F"/>
    <w:multiLevelType w:val="hybridMultilevel"/>
    <w:tmpl w:val="0F8A9DC6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CBF713A"/>
    <w:multiLevelType w:val="hybridMultilevel"/>
    <w:tmpl w:val="329C0F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6556"/>
    <w:multiLevelType w:val="hybridMultilevel"/>
    <w:tmpl w:val="E7CAC9D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3505D0A"/>
    <w:multiLevelType w:val="hybridMultilevel"/>
    <w:tmpl w:val="18CED52E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55D29E3"/>
    <w:multiLevelType w:val="hybridMultilevel"/>
    <w:tmpl w:val="5D088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544F8"/>
    <w:multiLevelType w:val="hybridMultilevel"/>
    <w:tmpl w:val="3112F6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DF43438"/>
    <w:multiLevelType w:val="hybridMultilevel"/>
    <w:tmpl w:val="1AA0AF0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77294D"/>
    <w:multiLevelType w:val="multilevel"/>
    <w:tmpl w:val="8DB280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257A53"/>
    <w:multiLevelType w:val="hybridMultilevel"/>
    <w:tmpl w:val="4440DDA4"/>
    <w:lvl w:ilvl="0" w:tplc="7C9C10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B226C"/>
    <w:multiLevelType w:val="hybridMultilevel"/>
    <w:tmpl w:val="8FF42F4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D77413"/>
    <w:multiLevelType w:val="hybridMultilevel"/>
    <w:tmpl w:val="D93A0C9A"/>
    <w:lvl w:ilvl="0" w:tplc="06066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E95D28"/>
    <w:multiLevelType w:val="hybridMultilevel"/>
    <w:tmpl w:val="EC6ED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6407D"/>
    <w:multiLevelType w:val="hybridMultilevel"/>
    <w:tmpl w:val="92EE21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4" w15:restartNumberingAfterBreak="0">
    <w:nsid w:val="42BC5E6B"/>
    <w:multiLevelType w:val="hybridMultilevel"/>
    <w:tmpl w:val="141E371C"/>
    <w:lvl w:ilvl="0" w:tplc="49F0FA6E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91E8F"/>
    <w:multiLevelType w:val="hybridMultilevel"/>
    <w:tmpl w:val="17CA08F6"/>
    <w:lvl w:ilvl="0" w:tplc="7C9C105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94B78A0"/>
    <w:multiLevelType w:val="hybridMultilevel"/>
    <w:tmpl w:val="A96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E4251"/>
    <w:multiLevelType w:val="hybridMultilevel"/>
    <w:tmpl w:val="7AD2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DF877FB"/>
    <w:multiLevelType w:val="multilevel"/>
    <w:tmpl w:val="981837A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BD3AEA"/>
    <w:multiLevelType w:val="hybridMultilevel"/>
    <w:tmpl w:val="A2A2B85C"/>
    <w:lvl w:ilvl="0" w:tplc="F19450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5E85C19"/>
    <w:multiLevelType w:val="hybridMultilevel"/>
    <w:tmpl w:val="FCCCB436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8E17CE2"/>
    <w:multiLevelType w:val="hybridMultilevel"/>
    <w:tmpl w:val="6BF046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F3070A"/>
    <w:multiLevelType w:val="hybridMultilevel"/>
    <w:tmpl w:val="981837A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132A60"/>
    <w:multiLevelType w:val="hybridMultilevel"/>
    <w:tmpl w:val="CFBC0D5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1A544EC"/>
    <w:multiLevelType w:val="hybridMultilevel"/>
    <w:tmpl w:val="AE30EE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6E5A01"/>
    <w:multiLevelType w:val="hybridMultilevel"/>
    <w:tmpl w:val="58E6C1B2"/>
    <w:lvl w:ilvl="0" w:tplc="49F0FA6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8728B6"/>
    <w:multiLevelType w:val="multilevel"/>
    <w:tmpl w:val="9DDA3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02798A"/>
    <w:multiLevelType w:val="hybridMultilevel"/>
    <w:tmpl w:val="D25C8AD0"/>
    <w:lvl w:ilvl="0" w:tplc="7C9C1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7C9C1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  <w:szCs w:val="2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E3839"/>
    <w:multiLevelType w:val="hybridMultilevel"/>
    <w:tmpl w:val="4404CFC0"/>
    <w:lvl w:ilvl="0" w:tplc="7C9C10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25FC2"/>
    <w:multiLevelType w:val="multilevel"/>
    <w:tmpl w:val="18CED52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4681A18"/>
    <w:multiLevelType w:val="hybridMultilevel"/>
    <w:tmpl w:val="64E2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26615"/>
    <w:multiLevelType w:val="hybridMultilevel"/>
    <w:tmpl w:val="E0DE5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C0DAF"/>
    <w:multiLevelType w:val="hybridMultilevel"/>
    <w:tmpl w:val="35E2729E"/>
    <w:lvl w:ilvl="0" w:tplc="7C9C10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0268853">
    <w:abstractNumId w:val="0"/>
  </w:num>
  <w:num w:numId="2" w16cid:durableId="1383096575">
    <w:abstractNumId w:val="27"/>
  </w:num>
  <w:num w:numId="3" w16cid:durableId="1811441376">
    <w:abstractNumId w:val="8"/>
  </w:num>
  <w:num w:numId="4" w16cid:durableId="1787768624">
    <w:abstractNumId w:val="26"/>
  </w:num>
  <w:num w:numId="5" w16cid:durableId="1200817367">
    <w:abstractNumId w:val="9"/>
  </w:num>
  <w:num w:numId="6" w16cid:durableId="1468663883">
    <w:abstractNumId w:val="28"/>
  </w:num>
  <w:num w:numId="7" w16cid:durableId="859050289">
    <w:abstractNumId w:val="32"/>
  </w:num>
  <w:num w:numId="8" w16cid:durableId="220675439">
    <w:abstractNumId w:val="15"/>
  </w:num>
  <w:num w:numId="9" w16cid:durableId="1883443775">
    <w:abstractNumId w:val="21"/>
  </w:num>
  <w:num w:numId="10" w16cid:durableId="1639259445">
    <w:abstractNumId w:val="23"/>
  </w:num>
  <w:num w:numId="11" w16cid:durableId="1570924200">
    <w:abstractNumId w:val="22"/>
  </w:num>
  <w:num w:numId="12" w16cid:durableId="132992954">
    <w:abstractNumId w:val="18"/>
  </w:num>
  <w:num w:numId="13" w16cid:durableId="1042487266">
    <w:abstractNumId w:val="4"/>
  </w:num>
  <w:num w:numId="14" w16cid:durableId="514001510">
    <w:abstractNumId w:val="7"/>
  </w:num>
  <w:num w:numId="15" w16cid:durableId="1071922844">
    <w:abstractNumId w:val="1"/>
  </w:num>
  <w:num w:numId="16" w16cid:durableId="1987779227">
    <w:abstractNumId w:val="29"/>
  </w:num>
  <w:num w:numId="17" w16cid:durableId="1056397373">
    <w:abstractNumId w:val="25"/>
  </w:num>
  <w:num w:numId="18" w16cid:durableId="1564946125">
    <w:abstractNumId w:val="14"/>
  </w:num>
  <w:num w:numId="19" w16cid:durableId="698089631">
    <w:abstractNumId w:val="6"/>
  </w:num>
  <w:num w:numId="20" w16cid:durableId="2114130952">
    <w:abstractNumId w:val="11"/>
  </w:num>
  <w:num w:numId="21" w16cid:durableId="1626538938">
    <w:abstractNumId w:val="19"/>
  </w:num>
  <w:num w:numId="22" w16cid:durableId="228268951">
    <w:abstractNumId w:val="3"/>
  </w:num>
  <w:num w:numId="23" w16cid:durableId="112985735">
    <w:abstractNumId w:val="10"/>
  </w:num>
  <w:num w:numId="24" w16cid:durableId="740252348">
    <w:abstractNumId w:val="16"/>
  </w:num>
  <w:num w:numId="25" w16cid:durableId="325789534">
    <w:abstractNumId w:val="31"/>
  </w:num>
  <w:num w:numId="26" w16cid:durableId="1215895724">
    <w:abstractNumId w:val="12"/>
  </w:num>
  <w:num w:numId="27" w16cid:durableId="469443257">
    <w:abstractNumId w:val="5"/>
  </w:num>
  <w:num w:numId="28" w16cid:durableId="1041512182">
    <w:abstractNumId w:val="17"/>
  </w:num>
  <w:num w:numId="29" w16cid:durableId="1153520768">
    <w:abstractNumId w:val="30"/>
  </w:num>
  <w:num w:numId="30" w16cid:durableId="1125391349">
    <w:abstractNumId w:val="13"/>
  </w:num>
  <w:num w:numId="31" w16cid:durableId="1417090890">
    <w:abstractNumId w:val="2"/>
  </w:num>
  <w:num w:numId="32" w16cid:durableId="1800227246">
    <w:abstractNumId w:val="24"/>
  </w:num>
  <w:num w:numId="33" w16cid:durableId="12175935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19"/>
    <w:rsid w:val="000066E6"/>
    <w:rsid w:val="000139BC"/>
    <w:rsid w:val="000239D4"/>
    <w:rsid w:val="000713B8"/>
    <w:rsid w:val="0009210B"/>
    <w:rsid w:val="000A0AB2"/>
    <w:rsid w:val="000A6C25"/>
    <w:rsid w:val="000A75AA"/>
    <w:rsid w:val="000B63DE"/>
    <w:rsid w:val="000D54F3"/>
    <w:rsid w:val="000E4ABE"/>
    <w:rsid w:val="000F2BD5"/>
    <w:rsid w:val="00110E85"/>
    <w:rsid w:val="00114AE2"/>
    <w:rsid w:val="001214F8"/>
    <w:rsid w:val="001329B1"/>
    <w:rsid w:val="001337BB"/>
    <w:rsid w:val="0014024F"/>
    <w:rsid w:val="001551EA"/>
    <w:rsid w:val="00160488"/>
    <w:rsid w:val="001629D4"/>
    <w:rsid w:val="00164F73"/>
    <w:rsid w:val="00182D99"/>
    <w:rsid w:val="00191EC4"/>
    <w:rsid w:val="00194542"/>
    <w:rsid w:val="001A3FA2"/>
    <w:rsid w:val="001D7171"/>
    <w:rsid w:val="001E0BB6"/>
    <w:rsid w:val="001F1F4C"/>
    <w:rsid w:val="001F4FA5"/>
    <w:rsid w:val="001F5C88"/>
    <w:rsid w:val="002054BB"/>
    <w:rsid w:val="00207150"/>
    <w:rsid w:val="00210E7B"/>
    <w:rsid w:val="00237BAF"/>
    <w:rsid w:val="00244119"/>
    <w:rsid w:val="00245099"/>
    <w:rsid w:val="002553AC"/>
    <w:rsid w:val="002556E6"/>
    <w:rsid w:val="00264C75"/>
    <w:rsid w:val="00270984"/>
    <w:rsid w:val="002C6502"/>
    <w:rsid w:val="002C6C96"/>
    <w:rsid w:val="002D5080"/>
    <w:rsid w:val="002D7990"/>
    <w:rsid w:val="002F3B9F"/>
    <w:rsid w:val="00301692"/>
    <w:rsid w:val="00312AC8"/>
    <w:rsid w:val="0032572B"/>
    <w:rsid w:val="00332384"/>
    <w:rsid w:val="00361C03"/>
    <w:rsid w:val="00367F44"/>
    <w:rsid w:val="00376319"/>
    <w:rsid w:val="00393F51"/>
    <w:rsid w:val="003969C6"/>
    <w:rsid w:val="003B0669"/>
    <w:rsid w:val="003C6BFE"/>
    <w:rsid w:val="003C767A"/>
    <w:rsid w:val="003D3F46"/>
    <w:rsid w:val="003D74BA"/>
    <w:rsid w:val="003F3681"/>
    <w:rsid w:val="00404C5D"/>
    <w:rsid w:val="00424DAD"/>
    <w:rsid w:val="004259A6"/>
    <w:rsid w:val="00453F74"/>
    <w:rsid w:val="00474D19"/>
    <w:rsid w:val="0047643E"/>
    <w:rsid w:val="004A41AA"/>
    <w:rsid w:val="004C214B"/>
    <w:rsid w:val="004E4BB8"/>
    <w:rsid w:val="00503EDE"/>
    <w:rsid w:val="00511126"/>
    <w:rsid w:val="0052336A"/>
    <w:rsid w:val="00541B19"/>
    <w:rsid w:val="00542D8A"/>
    <w:rsid w:val="00554D88"/>
    <w:rsid w:val="00573F31"/>
    <w:rsid w:val="005C2EC8"/>
    <w:rsid w:val="005F178A"/>
    <w:rsid w:val="005F243F"/>
    <w:rsid w:val="005F3330"/>
    <w:rsid w:val="005F56B3"/>
    <w:rsid w:val="00601773"/>
    <w:rsid w:val="006054B7"/>
    <w:rsid w:val="0060751C"/>
    <w:rsid w:val="00623D13"/>
    <w:rsid w:val="0066643C"/>
    <w:rsid w:val="00695742"/>
    <w:rsid w:val="006B778B"/>
    <w:rsid w:val="006B77E5"/>
    <w:rsid w:val="006C2A04"/>
    <w:rsid w:val="006C2C9D"/>
    <w:rsid w:val="006C3AF3"/>
    <w:rsid w:val="006C7EDF"/>
    <w:rsid w:val="006D24FB"/>
    <w:rsid w:val="006D49BA"/>
    <w:rsid w:val="006D5B88"/>
    <w:rsid w:val="006E04C8"/>
    <w:rsid w:val="006E3181"/>
    <w:rsid w:val="00704079"/>
    <w:rsid w:val="00705A24"/>
    <w:rsid w:val="0071081A"/>
    <w:rsid w:val="007235FC"/>
    <w:rsid w:val="00734BFF"/>
    <w:rsid w:val="007368CE"/>
    <w:rsid w:val="00736AB0"/>
    <w:rsid w:val="00741C91"/>
    <w:rsid w:val="00746CB1"/>
    <w:rsid w:val="00754727"/>
    <w:rsid w:val="00777406"/>
    <w:rsid w:val="00783766"/>
    <w:rsid w:val="00784AB6"/>
    <w:rsid w:val="007932DB"/>
    <w:rsid w:val="00794CBF"/>
    <w:rsid w:val="007A2BDF"/>
    <w:rsid w:val="007B05A8"/>
    <w:rsid w:val="007B4247"/>
    <w:rsid w:val="007B5A5E"/>
    <w:rsid w:val="007E0DE8"/>
    <w:rsid w:val="007E41B7"/>
    <w:rsid w:val="007F1344"/>
    <w:rsid w:val="008010C5"/>
    <w:rsid w:val="0081171D"/>
    <w:rsid w:val="00824F25"/>
    <w:rsid w:val="00844176"/>
    <w:rsid w:val="00865A2C"/>
    <w:rsid w:val="00867BC7"/>
    <w:rsid w:val="008D553C"/>
    <w:rsid w:val="008D79F5"/>
    <w:rsid w:val="008F0C17"/>
    <w:rsid w:val="008F0FC3"/>
    <w:rsid w:val="008F2F50"/>
    <w:rsid w:val="00913F0B"/>
    <w:rsid w:val="00922E34"/>
    <w:rsid w:val="00924735"/>
    <w:rsid w:val="009269F0"/>
    <w:rsid w:val="0093693A"/>
    <w:rsid w:val="00957738"/>
    <w:rsid w:val="00975C6D"/>
    <w:rsid w:val="009870A3"/>
    <w:rsid w:val="009B06C0"/>
    <w:rsid w:val="009C39DB"/>
    <w:rsid w:val="009C66E5"/>
    <w:rsid w:val="009D4A11"/>
    <w:rsid w:val="009E1485"/>
    <w:rsid w:val="009E4752"/>
    <w:rsid w:val="009F1F45"/>
    <w:rsid w:val="009F335E"/>
    <w:rsid w:val="009F7D42"/>
    <w:rsid w:val="00A00B49"/>
    <w:rsid w:val="00A02F03"/>
    <w:rsid w:val="00A04B94"/>
    <w:rsid w:val="00A14350"/>
    <w:rsid w:val="00A2236D"/>
    <w:rsid w:val="00A46FC0"/>
    <w:rsid w:val="00A61E31"/>
    <w:rsid w:val="00A822FA"/>
    <w:rsid w:val="00A83AC1"/>
    <w:rsid w:val="00AB0AA7"/>
    <w:rsid w:val="00AE50AA"/>
    <w:rsid w:val="00B505A7"/>
    <w:rsid w:val="00B61EB4"/>
    <w:rsid w:val="00B62E1E"/>
    <w:rsid w:val="00B64458"/>
    <w:rsid w:val="00B72349"/>
    <w:rsid w:val="00B72DEC"/>
    <w:rsid w:val="00B90C48"/>
    <w:rsid w:val="00BA0D60"/>
    <w:rsid w:val="00BA1B1E"/>
    <w:rsid w:val="00BB7CA1"/>
    <w:rsid w:val="00BF4502"/>
    <w:rsid w:val="00C06488"/>
    <w:rsid w:val="00C23DA3"/>
    <w:rsid w:val="00C257A4"/>
    <w:rsid w:val="00C3053A"/>
    <w:rsid w:val="00C3592C"/>
    <w:rsid w:val="00C666F3"/>
    <w:rsid w:val="00C727D7"/>
    <w:rsid w:val="00C74197"/>
    <w:rsid w:val="00C818BB"/>
    <w:rsid w:val="00C85194"/>
    <w:rsid w:val="00C86D21"/>
    <w:rsid w:val="00CB5821"/>
    <w:rsid w:val="00CC584E"/>
    <w:rsid w:val="00CC68AB"/>
    <w:rsid w:val="00CE4AB4"/>
    <w:rsid w:val="00CF353A"/>
    <w:rsid w:val="00D51CCC"/>
    <w:rsid w:val="00D55870"/>
    <w:rsid w:val="00D630BA"/>
    <w:rsid w:val="00D906BC"/>
    <w:rsid w:val="00D92E26"/>
    <w:rsid w:val="00D972E2"/>
    <w:rsid w:val="00DA3C01"/>
    <w:rsid w:val="00DC7A51"/>
    <w:rsid w:val="00DE67C9"/>
    <w:rsid w:val="00DF7AA6"/>
    <w:rsid w:val="00E0363E"/>
    <w:rsid w:val="00E04FCD"/>
    <w:rsid w:val="00E06588"/>
    <w:rsid w:val="00E16786"/>
    <w:rsid w:val="00E16B0C"/>
    <w:rsid w:val="00E23E2A"/>
    <w:rsid w:val="00E252A2"/>
    <w:rsid w:val="00E25E3A"/>
    <w:rsid w:val="00E468F1"/>
    <w:rsid w:val="00E56672"/>
    <w:rsid w:val="00E650B1"/>
    <w:rsid w:val="00E67CA0"/>
    <w:rsid w:val="00E729B0"/>
    <w:rsid w:val="00E76807"/>
    <w:rsid w:val="00E81DEA"/>
    <w:rsid w:val="00E95910"/>
    <w:rsid w:val="00E97BCB"/>
    <w:rsid w:val="00EA757F"/>
    <w:rsid w:val="00EA7D9E"/>
    <w:rsid w:val="00EB564B"/>
    <w:rsid w:val="00EE0D8D"/>
    <w:rsid w:val="00EE37A5"/>
    <w:rsid w:val="00F137E5"/>
    <w:rsid w:val="00F23831"/>
    <w:rsid w:val="00F43577"/>
    <w:rsid w:val="00F5141E"/>
    <w:rsid w:val="00F60C20"/>
    <w:rsid w:val="00F710EB"/>
    <w:rsid w:val="00F83A05"/>
    <w:rsid w:val="00F86993"/>
    <w:rsid w:val="00F90645"/>
    <w:rsid w:val="00F91DA7"/>
    <w:rsid w:val="00FA01D3"/>
    <w:rsid w:val="00FB1ECF"/>
    <w:rsid w:val="00FB7FEE"/>
    <w:rsid w:val="00FE21FD"/>
    <w:rsid w:val="00FF2838"/>
    <w:rsid w:val="00FF67DC"/>
    <w:rsid w:val="3D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6ff,#cf9,#6cf,#ccecff,#3cc"/>
    </o:shapedefaults>
    <o:shapelayout v:ext="edit">
      <o:idmap v:ext="edit" data="1"/>
    </o:shapelayout>
  </w:shapeDefaults>
  <w:decimalSymbol w:val="."/>
  <w:listSeparator w:val=","/>
  <w14:docId w14:val="2D290AFC"/>
  <w15:docId w15:val="{67545FB3-58CC-40F4-A3DE-F8B4F28C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C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29B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3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39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6CB1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NoSpacing">
    <w:name w:val="No Spacing"/>
    <w:uiPriority w:val="99"/>
    <w:qFormat/>
    <w:rsid w:val="00F710EB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F710EB"/>
    <w:pPr>
      <w:ind w:left="720"/>
      <w:contextualSpacing/>
    </w:pPr>
  </w:style>
  <w:style w:type="table" w:styleId="TableGrid">
    <w:name w:val="Table Grid"/>
    <w:basedOn w:val="TableNormal"/>
    <w:rsid w:val="002F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74D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4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4D1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4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4D19"/>
    <w:rPr>
      <w:b/>
      <w:bCs/>
    </w:rPr>
  </w:style>
  <w:style w:type="paragraph" w:styleId="Header">
    <w:name w:val="header"/>
    <w:basedOn w:val="Normal"/>
    <w:link w:val="HeaderChar"/>
    <w:unhideWhenUsed/>
    <w:rsid w:val="00205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54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4BB"/>
    <w:rPr>
      <w:sz w:val="24"/>
      <w:szCs w:val="24"/>
    </w:rPr>
  </w:style>
  <w:style w:type="paragraph" w:styleId="Revision">
    <w:name w:val="Revision"/>
    <w:hidden/>
    <w:uiPriority w:val="71"/>
    <w:semiHidden/>
    <w:rsid w:val="00FF67D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5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lhowell@cmh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howell@cmh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A4CF002052240A548429153F851D2" ma:contentTypeVersion="0" ma:contentTypeDescription="Create a new document." ma:contentTypeScope="" ma:versionID="238862bcd660d73d07f0ff057c1e29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abArchives xmlns:xsi="http://www.w3.org/2001/XMLSchema-instance" xmlns:xsd="http://www.w3.org/2001/XMLSchema">
  <eid>NDk0MTYuOXw1MjMxNTUvMzgwMTMvRW50cnlQYXJ0LzEzNTk1ODI0MzZ8MTI1NDQyLjk=</eid>
  <version>9</version>
  <updated-at>2019-12-30T20:44:09Z</updated-at>
</LabArchives>
</file>

<file path=customXml/itemProps1.xml><?xml version="1.0" encoding="utf-8"?>
<ds:datastoreItem xmlns:ds="http://schemas.openxmlformats.org/officeDocument/2006/customXml" ds:itemID="{1B61F3B6-FB78-425A-8E26-3E5FA6BDF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631F9-1727-4C8C-88D3-ACC4F0731A4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6DAD09-0FC7-479F-818E-18D0C1B0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BAB353-7DDC-4624-97AA-E5C7F9E9CA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Howell, Kelsye, L RN</cp:lastModifiedBy>
  <cp:revision>4</cp:revision>
  <cp:lastPrinted>2013-05-28T00:56:00Z</cp:lastPrinted>
  <dcterms:created xsi:type="dcterms:W3CDTF">2024-07-26T18:11:00Z</dcterms:created>
  <dcterms:modified xsi:type="dcterms:W3CDTF">2024-10-22T16:48:00Z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0x010100071A4CF002052240A548429153F851D2</vt:lpwstr>
  </property>
</Properties>
</file>